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D2" w:rsidRPr="00512D93" w:rsidRDefault="007C78D2" w:rsidP="00F51B97">
      <w:pPr>
        <w:ind w:firstLine="720"/>
        <w:jc w:val="center"/>
        <w:rPr>
          <w:rFonts w:asciiTheme="majorHAnsi" w:hAnsiTheme="majorHAnsi" w:cs="Eras Bold ITC"/>
          <w:sz w:val="28"/>
          <w:szCs w:val="28"/>
        </w:rPr>
      </w:pPr>
      <w:r w:rsidRPr="00512D93">
        <w:rPr>
          <w:rFonts w:asciiTheme="majorHAnsi" w:hAnsiTheme="majorHAnsi" w:cs="Eras Bold ITC"/>
          <w:sz w:val="28"/>
          <w:szCs w:val="28"/>
        </w:rPr>
        <w:t>American Council of the Blind of New York For Westchester</w:t>
      </w:r>
    </w:p>
    <w:p w:rsidR="007C78D2" w:rsidRPr="00512D93" w:rsidRDefault="007C78D2" w:rsidP="007C78D2">
      <w:pPr>
        <w:jc w:val="center"/>
        <w:rPr>
          <w:rFonts w:asciiTheme="majorHAnsi" w:hAnsiTheme="majorHAnsi" w:cs="Eras Bold ITC"/>
          <w:sz w:val="28"/>
          <w:szCs w:val="28"/>
        </w:rPr>
      </w:pPr>
      <w:r w:rsidRPr="00512D93">
        <w:rPr>
          <w:rFonts w:asciiTheme="majorHAnsi" w:hAnsiTheme="majorHAnsi" w:cs="Eras Bold ITC"/>
          <w:sz w:val="28"/>
          <w:szCs w:val="28"/>
        </w:rPr>
        <w:t xml:space="preserve">1403 Chadwick </w:t>
      </w:r>
      <w:r w:rsidR="006B4BA8" w:rsidRPr="00512D93">
        <w:rPr>
          <w:rFonts w:asciiTheme="majorHAnsi" w:hAnsiTheme="majorHAnsi" w:cs="Eras Bold ITC"/>
          <w:sz w:val="28"/>
          <w:szCs w:val="28"/>
        </w:rPr>
        <w:t>Court, Tarrytown, New York 10591</w:t>
      </w:r>
    </w:p>
    <w:p w:rsidR="007C78D2" w:rsidRPr="00512D93" w:rsidRDefault="007C78D2" w:rsidP="007C78D2">
      <w:pPr>
        <w:jc w:val="center"/>
        <w:rPr>
          <w:rFonts w:asciiTheme="majorHAnsi" w:hAnsiTheme="majorHAnsi" w:cs="Eras Bold ITC"/>
          <w:sz w:val="28"/>
          <w:szCs w:val="28"/>
        </w:rPr>
      </w:pPr>
      <w:r w:rsidRPr="00512D93">
        <w:rPr>
          <w:rFonts w:asciiTheme="majorHAnsi" w:hAnsiTheme="majorHAnsi" w:cs="Eras Bold ITC"/>
          <w:sz w:val="28"/>
          <w:szCs w:val="28"/>
        </w:rPr>
        <w:t xml:space="preserve">914.631.4870 </w:t>
      </w:r>
      <w:hyperlink r:id="rId7" w:history="1">
        <w:r w:rsidRPr="00512D93">
          <w:rPr>
            <w:rStyle w:val="Hyperlink"/>
            <w:rFonts w:asciiTheme="majorHAnsi" w:hAnsiTheme="majorHAnsi" w:cs="Eras Bold ITC"/>
            <w:sz w:val="28"/>
            <w:szCs w:val="28"/>
          </w:rPr>
          <w:t>info@wcbny.org</w:t>
        </w:r>
      </w:hyperlink>
    </w:p>
    <w:p w:rsidR="007C78D2" w:rsidRPr="00512D93" w:rsidRDefault="00594079" w:rsidP="007C78D2">
      <w:pPr>
        <w:jc w:val="center"/>
        <w:rPr>
          <w:rFonts w:asciiTheme="majorHAnsi" w:hAnsiTheme="majorHAnsi" w:cs="Eras Bold ITC"/>
          <w:sz w:val="28"/>
          <w:szCs w:val="28"/>
        </w:rPr>
      </w:pPr>
      <w:hyperlink r:id="rId8" w:history="1">
        <w:r w:rsidR="007C78D2" w:rsidRPr="00512D93">
          <w:rPr>
            <w:rStyle w:val="Hyperlink"/>
            <w:rFonts w:asciiTheme="majorHAnsi" w:hAnsiTheme="majorHAnsi" w:cs="Eras Bold ITC"/>
            <w:sz w:val="28"/>
            <w:szCs w:val="28"/>
          </w:rPr>
          <w:t>www.wcbny.org/</w:t>
        </w:r>
      </w:hyperlink>
    </w:p>
    <w:p w:rsidR="007C78D2" w:rsidRPr="00512D93" w:rsidRDefault="00E50C8D" w:rsidP="007C78D2">
      <w:pPr>
        <w:jc w:val="center"/>
        <w:rPr>
          <w:rStyle w:val="Hyperlink"/>
          <w:rFonts w:asciiTheme="majorHAnsi" w:hAnsiTheme="majorHAnsi" w:cs="Eras Bold ITC"/>
          <w:sz w:val="28"/>
          <w:szCs w:val="28"/>
        </w:rPr>
      </w:pPr>
      <w:r w:rsidRPr="00512D93">
        <w:rPr>
          <w:rFonts w:asciiTheme="majorHAnsi" w:hAnsiTheme="majorHAnsi" w:cs="Eras Bold ITC"/>
          <w:sz w:val="28"/>
          <w:szCs w:val="28"/>
        </w:rPr>
        <w:t xml:space="preserve">Email: </w:t>
      </w:r>
      <w:hyperlink r:id="rId9" w:history="1">
        <w:r w:rsidRPr="00512D93">
          <w:rPr>
            <w:rStyle w:val="Hyperlink"/>
            <w:rFonts w:asciiTheme="majorHAnsi" w:hAnsiTheme="majorHAnsi" w:cs="Eras Bold ITC"/>
            <w:sz w:val="28"/>
            <w:szCs w:val="28"/>
          </w:rPr>
          <w:t>info@wcbny.org</w:t>
        </w:r>
      </w:hyperlink>
    </w:p>
    <w:p w:rsidR="00630213" w:rsidRPr="00512D93" w:rsidRDefault="00630213" w:rsidP="007C78D2">
      <w:pPr>
        <w:jc w:val="center"/>
        <w:rPr>
          <w:rFonts w:asciiTheme="majorHAnsi" w:hAnsiTheme="majorHAnsi" w:cs="Eras Bold ITC"/>
          <w:sz w:val="28"/>
          <w:szCs w:val="28"/>
        </w:rPr>
      </w:pPr>
    </w:p>
    <w:p w:rsidR="00E50C8D" w:rsidRPr="00512D93" w:rsidRDefault="00E50C8D" w:rsidP="007C78D2">
      <w:pPr>
        <w:jc w:val="center"/>
        <w:rPr>
          <w:rFonts w:asciiTheme="majorHAnsi" w:hAnsiTheme="majorHAnsi" w:cs="Eras Bold ITC"/>
          <w:sz w:val="28"/>
          <w:szCs w:val="28"/>
        </w:rPr>
      </w:pPr>
    </w:p>
    <w:p w:rsidR="007C78D2" w:rsidRPr="00512D93" w:rsidRDefault="007C78D2" w:rsidP="007C78D2">
      <w:pPr>
        <w:widowControl w:val="0"/>
        <w:rPr>
          <w:rFonts w:asciiTheme="majorHAnsi" w:hAnsiTheme="majorHAnsi"/>
          <w:snapToGrid w:val="0"/>
          <w:sz w:val="28"/>
          <w:szCs w:val="28"/>
        </w:rPr>
      </w:pPr>
      <w:r w:rsidRPr="00512D93">
        <w:rPr>
          <w:rFonts w:asciiTheme="majorHAnsi" w:hAnsiTheme="majorHAnsi"/>
          <w:snapToGrid w:val="0"/>
          <w:sz w:val="28"/>
          <w:szCs w:val="28"/>
        </w:rPr>
        <w:t xml:space="preserve">RE: ACBNY Convention Sponsorships and Exhibitor Information </w:t>
      </w:r>
    </w:p>
    <w:p w:rsidR="00630213" w:rsidRPr="00512D93" w:rsidRDefault="00630213" w:rsidP="007C78D2">
      <w:pPr>
        <w:widowControl w:val="0"/>
        <w:rPr>
          <w:rFonts w:asciiTheme="majorHAnsi" w:hAnsiTheme="majorHAnsi"/>
          <w:snapToGrid w:val="0"/>
          <w:sz w:val="28"/>
          <w:szCs w:val="28"/>
        </w:rPr>
      </w:pPr>
    </w:p>
    <w:p w:rsidR="007C78D2" w:rsidRPr="00512D93" w:rsidRDefault="007C78D2" w:rsidP="007C78D2">
      <w:pPr>
        <w:rPr>
          <w:rFonts w:asciiTheme="majorHAnsi" w:hAnsiTheme="majorHAnsi" w:cs="Eras Bold ITC"/>
          <w:b/>
          <w:sz w:val="28"/>
          <w:szCs w:val="28"/>
        </w:rPr>
      </w:pPr>
    </w:p>
    <w:p w:rsidR="007C78D2" w:rsidRPr="00512D93" w:rsidRDefault="007C78D2" w:rsidP="007C78D2">
      <w:pPr>
        <w:widowControl w:val="0"/>
        <w:rPr>
          <w:rFonts w:asciiTheme="majorHAnsi" w:hAnsiTheme="majorHAnsi"/>
          <w:snapToGrid w:val="0"/>
          <w:sz w:val="28"/>
          <w:szCs w:val="28"/>
        </w:rPr>
      </w:pPr>
      <w:r w:rsidRPr="00512D93">
        <w:rPr>
          <w:rFonts w:asciiTheme="majorHAnsi" w:hAnsiTheme="majorHAnsi"/>
          <w:snapToGrid w:val="0"/>
          <w:sz w:val="28"/>
          <w:szCs w:val="28"/>
        </w:rPr>
        <w:t>Dear Exhibitor:</w:t>
      </w:r>
    </w:p>
    <w:p w:rsidR="00630213" w:rsidRPr="00512D93" w:rsidRDefault="00630213" w:rsidP="007C78D2">
      <w:pPr>
        <w:widowControl w:val="0"/>
        <w:rPr>
          <w:rFonts w:asciiTheme="majorHAnsi" w:hAnsiTheme="majorHAnsi"/>
          <w:snapToGrid w:val="0"/>
          <w:sz w:val="28"/>
          <w:szCs w:val="28"/>
        </w:rPr>
      </w:pPr>
    </w:p>
    <w:p w:rsidR="00DD3E14" w:rsidRPr="00512D93" w:rsidRDefault="00DD3E14" w:rsidP="00DD3E14">
      <w:pPr>
        <w:widowControl w:val="0"/>
        <w:jc w:val="both"/>
        <w:rPr>
          <w:rFonts w:asciiTheme="majorHAnsi" w:hAnsiTheme="majorHAnsi"/>
          <w:snapToGrid w:val="0"/>
          <w:sz w:val="28"/>
          <w:szCs w:val="28"/>
        </w:rPr>
      </w:pPr>
      <w:r w:rsidRPr="00512D93">
        <w:rPr>
          <w:rFonts w:asciiTheme="majorHAnsi" w:hAnsiTheme="majorHAnsi"/>
          <w:snapToGrid w:val="0"/>
          <w:sz w:val="28"/>
          <w:szCs w:val="28"/>
        </w:rPr>
        <w:t xml:space="preserve">Greetings from the </w:t>
      </w:r>
      <w:r w:rsidR="00EF37CF" w:rsidRPr="00512D93">
        <w:rPr>
          <w:rFonts w:asciiTheme="majorHAnsi" w:hAnsiTheme="majorHAnsi"/>
          <w:snapToGrid w:val="0"/>
          <w:sz w:val="28"/>
          <w:szCs w:val="28"/>
        </w:rPr>
        <w:t xml:space="preserve">Westchester Council of the Blind, the </w:t>
      </w:r>
      <w:r w:rsidR="00E75D97" w:rsidRPr="00512D93">
        <w:rPr>
          <w:rFonts w:asciiTheme="majorHAnsi" w:hAnsiTheme="majorHAnsi"/>
          <w:snapToGrid w:val="0"/>
          <w:sz w:val="28"/>
          <w:szCs w:val="28"/>
        </w:rPr>
        <w:t xml:space="preserve"> 2015 </w:t>
      </w:r>
      <w:r w:rsidR="00490DA0" w:rsidRPr="00512D93">
        <w:rPr>
          <w:rFonts w:asciiTheme="majorHAnsi" w:hAnsiTheme="majorHAnsi"/>
          <w:snapToGrid w:val="0"/>
          <w:sz w:val="28"/>
          <w:szCs w:val="28"/>
        </w:rPr>
        <w:t xml:space="preserve">host </w:t>
      </w:r>
      <w:r w:rsidR="00EF37CF" w:rsidRPr="00512D93">
        <w:rPr>
          <w:rFonts w:asciiTheme="majorHAnsi" w:hAnsiTheme="majorHAnsi"/>
          <w:snapToGrid w:val="0"/>
          <w:sz w:val="28"/>
          <w:szCs w:val="28"/>
        </w:rPr>
        <w:t xml:space="preserve"> chapter of the A</w:t>
      </w:r>
      <w:r w:rsidRPr="00512D93">
        <w:rPr>
          <w:rFonts w:asciiTheme="majorHAnsi" w:hAnsiTheme="majorHAnsi"/>
          <w:snapToGrid w:val="0"/>
          <w:sz w:val="28"/>
          <w:szCs w:val="28"/>
        </w:rPr>
        <w:t>merican Council of the Blind</w:t>
      </w:r>
      <w:r w:rsidR="00EF37CF" w:rsidRPr="00512D93">
        <w:rPr>
          <w:rFonts w:asciiTheme="majorHAnsi" w:hAnsiTheme="majorHAnsi"/>
          <w:snapToGrid w:val="0"/>
          <w:sz w:val="28"/>
          <w:szCs w:val="28"/>
        </w:rPr>
        <w:t xml:space="preserve"> of New York</w:t>
      </w:r>
      <w:r w:rsidR="00E75D97" w:rsidRPr="00512D93">
        <w:rPr>
          <w:rFonts w:asciiTheme="majorHAnsi" w:hAnsiTheme="majorHAnsi"/>
          <w:snapToGrid w:val="0"/>
          <w:sz w:val="28"/>
          <w:szCs w:val="28"/>
        </w:rPr>
        <w:t xml:space="preserve"> </w:t>
      </w:r>
      <w:r w:rsidR="006135FE" w:rsidRPr="00512D93">
        <w:rPr>
          <w:rFonts w:asciiTheme="majorHAnsi" w:hAnsiTheme="majorHAnsi"/>
          <w:snapToGrid w:val="0"/>
          <w:sz w:val="28"/>
          <w:szCs w:val="28"/>
        </w:rPr>
        <w:t xml:space="preserve"> annual </w:t>
      </w:r>
      <w:r w:rsidR="00E75D97" w:rsidRPr="00512D93">
        <w:rPr>
          <w:rFonts w:asciiTheme="majorHAnsi" w:hAnsiTheme="majorHAnsi"/>
          <w:snapToGrid w:val="0"/>
          <w:sz w:val="28"/>
          <w:szCs w:val="28"/>
        </w:rPr>
        <w:t>convention</w:t>
      </w:r>
      <w:r w:rsidRPr="00512D93">
        <w:rPr>
          <w:rFonts w:asciiTheme="majorHAnsi" w:hAnsiTheme="majorHAnsi"/>
          <w:snapToGrid w:val="0"/>
          <w:sz w:val="28"/>
          <w:szCs w:val="28"/>
        </w:rPr>
        <w:t xml:space="preserve">. </w:t>
      </w:r>
      <w:r w:rsidR="00EF37CF" w:rsidRPr="00512D93">
        <w:rPr>
          <w:rFonts w:asciiTheme="majorHAnsi" w:hAnsiTheme="majorHAnsi"/>
          <w:snapToGrid w:val="0"/>
          <w:sz w:val="28"/>
          <w:szCs w:val="28"/>
        </w:rPr>
        <w:t xml:space="preserve">We are pleased to announce </w:t>
      </w:r>
      <w:r w:rsidR="00531854" w:rsidRPr="00512D93">
        <w:rPr>
          <w:rFonts w:asciiTheme="majorHAnsi" w:hAnsiTheme="majorHAnsi"/>
          <w:snapToGrid w:val="0"/>
          <w:sz w:val="28"/>
          <w:szCs w:val="28"/>
        </w:rPr>
        <w:t>the convention</w:t>
      </w:r>
      <w:r w:rsidR="006135FE" w:rsidRPr="00512D93">
        <w:rPr>
          <w:rFonts w:asciiTheme="majorHAnsi" w:hAnsiTheme="majorHAnsi"/>
          <w:snapToGrid w:val="0"/>
          <w:sz w:val="28"/>
          <w:szCs w:val="28"/>
        </w:rPr>
        <w:t xml:space="preserve"> and exhibit hall </w:t>
      </w:r>
      <w:r w:rsidR="00531854" w:rsidRPr="00512D93">
        <w:rPr>
          <w:rFonts w:asciiTheme="majorHAnsi" w:hAnsiTheme="majorHAnsi"/>
          <w:snapToGrid w:val="0"/>
          <w:sz w:val="28"/>
          <w:szCs w:val="28"/>
        </w:rPr>
        <w:t>dates and</w:t>
      </w:r>
      <w:r w:rsidR="006135FE" w:rsidRPr="00512D93">
        <w:rPr>
          <w:rFonts w:asciiTheme="majorHAnsi" w:hAnsiTheme="majorHAnsi"/>
          <w:snapToGrid w:val="0"/>
          <w:sz w:val="28"/>
          <w:szCs w:val="28"/>
        </w:rPr>
        <w:t xml:space="preserve"> registration information. </w:t>
      </w:r>
      <w:r w:rsidR="00D34642" w:rsidRPr="00512D93">
        <w:rPr>
          <w:rFonts w:asciiTheme="majorHAnsi" w:hAnsiTheme="majorHAnsi"/>
          <w:snapToGrid w:val="0"/>
          <w:sz w:val="28"/>
          <w:szCs w:val="28"/>
        </w:rPr>
        <w:t xml:space="preserve">The convention </w:t>
      </w:r>
      <w:r w:rsidRPr="00512D93">
        <w:rPr>
          <w:rFonts w:asciiTheme="majorHAnsi" w:hAnsiTheme="majorHAnsi"/>
          <w:snapToGrid w:val="0"/>
          <w:sz w:val="28"/>
          <w:szCs w:val="28"/>
        </w:rPr>
        <w:t>begins Friday, October 30 and concludes Sunday, November 1, 2015 and will be held at the Crowne Plaza Hotel in White Plains, New York. The address is 66 Hale Avenue, White Plains, N.Y. 10601.  The Crown</w:t>
      </w:r>
      <w:r w:rsidR="00327FE1" w:rsidRPr="00512D93">
        <w:rPr>
          <w:rFonts w:asciiTheme="majorHAnsi" w:hAnsiTheme="majorHAnsi"/>
          <w:snapToGrid w:val="0"/>
          <w:sz w:val="28"/>
          <w:szCs w:val="28"/>
        </w:rPr>
        <w:t>e</w:t>
      </w:r>
      <w:r w:rsidRPr="00512D93">
        <w:rPr>
          <w:rFonts w:asciiTheme="majorHAnsi" w:hAnsiTheme="majorHAnsi"/>
          <w:snapToGrid w:val="0"/>
          <w:sz w:val="28"/>
          <w:szCs w:val="28"/>
        </w:rPr>
        <w:t xml:space="preserve"> Plaza </w:t>
      </w:r>
      <w:r w:rsidR="00EF37CF" w:rsidRPr="00512D93">
        <w:rPr>
          <w:rFonts w:asciiTheme="majorHAnsi" w:hAnsiTheme="majorHAnsi"/>
          <w:snapToGrid w:val="0"/>
          <w:sz w:val="28"/>
          <w:szCs w:val="28"/>
        </w:rPr>
        <w:t>can</w:t>
      </w:r>
      <w:r w:rsidRPr="00512D93">
        <w:rPr>
          <w:rFonts w:asciiTheme="majorHAnsi" w:hAnsiTheme="majorHAnsi"/>
          <w:snapToGrid w:val="0"/>
          <w:sz w:val="28"/>
          <w:szCs w:val="28"/>
        </w:rPr>
        <w:t xml:space="preserve"> be reached by phone: </w:t>
      </w:r>
      <w:r w:rsidR="00531854" w:rsidRPr="00512D93">
        <w:rPr>
          <w:rFonts w:asciiTheme="majorHAnsi" w:hAnsiTheme="majorHAnsi"/>
          <w:snapToGrid w:val="0"/>
          <w:sz w:val="28"/>
          <w:szCs w:val="28"/>
        </w:rPr>
        <w:t>914.682.0</w:t>
      </w:r>
      <w:r w:rsidR="00F965BF">
        <w:rPr>
          <w:rFonts w:asciiTheme="majorHAnsi" w:hAnsiTheme="majorHAnsi"/>
          <w:snapToGrid w:val="0"/>
          <w:sz w:val="28"/>
          <w:szCs w:val="28"/>
        </w:rPr>
        <w:t>050</w:t>
      </w:r>
      <w:r w:rsidR="00531854" w:rsidRPr="00512D93">
        <w:rPr>
          <w:rFonts w:asciiTheme="majorHAnsi" w:hAnsiTheme="majorHAnsi"/>
          <w:snapToGrid w:val="0"/>
          <w:sz w:val="28"/>
          <w:szCs w:val="28"/>
        </w:rPr>
        <w:t xml:space="preserve"> or</w:t>
      </w:r>
      <w:r w:rsidRPr="00512D93">
        <w:rPr>
          <w:rFonts w:asciiTheme="majorHAnsi" w:hAnsiTheme="majorHAnsi"/>
          <w:snapToGrid w:val="0"/>
          <w:sz w:val="28"/>
          <w:szCs w:val="28"/>
        </w:rPr>
        <w:t xml:space="preserve"> via fa</w:t>
      </w:r>
      <w:r w:rsidR="00327FE1" w:rsidRPr="00512D93">
        <w:rPr>
          <w:rFonts w:asciiTheme="majorHAnsi" w:hAnsiTheme="majorHAnsi"/>
          <w:snapToGrid w:val="0"/>
          <w:sz w:val="28"/>
          <w:szCs w:val="28"/>
        </w:rPr>
        <w:t xml:space="preserve">x: 914.682.0751 </w:t>
      </w:r>
      <w:r w:rsidRPr="00512D93">
        <w:rPr>
          <w:rFonts w:asciiTheme="majorHAnsi" w:hAnsiTheme="majorHAnsi"/>
          <w:snapToGrid w:val="0"/>
          <w:sz w:val="28"/>
          <w:szCs w:val="28"/>
        </w:rPr>
        <w:t>or on the web at</w:t>
      </w:r>
      <w:r w:rsidR="00531854" w:rsidRPr="00512D93">
        <w:rPr>
          <w:rFonts w:asciiTheme="majorHAnsi" w:hAnsiTheme="majorHAnsi"/>
          <w:snapToGrid w:val="0"/>
          <w:sz w:val="28"/>
          <w:szCs w:val="28"/>
        </w:rPr>
        <w:t xml:space="preserve">: </w:t>
      </w:r>
      <w:hyperlink r:id="rId10" w:history="1">
        <w:r w:rsidR="00F965BF" w:rsidRPr="00192423">
          <w:rPr>
            <w:rStyle w:val="Hyperlink"/>
            <w:rFonts w:asciiTheme="majorHAnsi" w:hAnsiTheme="majorHAnsi"/>
            <w:snapToGrid w:val="0"/>
            <w:sz w:val="28"/>
            <w:szCs w:val="28"/>
          </w:rPr>
          <w:t>http://www.cpwestchester.com</w:t>
        </w:r>
      </w:hyperlink>
      <w:r w:rsidR="00327FE1" w:rsidRPr="00512D93">
        <w:rPr>
          <w:rFonts w:asciiTheme="majorHAnsi" w:hAnsiTheme="majorHAnsi"/>
          <w:snapToGrid w:val="0"/>
          <w:sz w:val="28"/>
          <w:szCs w:val="28"/>
        </w:rPr>
        <w:t xml:space="preserve"> </w:t>
      </w:r>
      <w:r w:rsidRPr="00512D93">
        <w:rPr>
          <w:rFonts w:asciiTheme="majorHAnsi" w:hAnsiTheme="majorHAnsi"/>
          <w:snapToGrid w:val="0"/>
          <w:sz w:val="28"/>
          <w:szCs w:val="28"/>
        </w:rPr>
        <w:t xml:space="preserve"> </w:t>
      </w:r>
    </w:p>
    <w:p w:rsidR="00925BB9" w:rsidRPr="00512D93" w:rsidRDefault="00925BB9" w:rsidP="00DD3E14">
      <w:pPr>
        <w:widowControl w:val="0"/>
        <w:jc w:val="both"/>
        <w:rPr>
          <w:rFonts w:asciiTheme="majorHAnsi" w:hAnsiTheme="majorHAnsi"/>
          <w:snapToGrid w:val="0"/>
          <w:sz w:val="28"/>
          <w:szCs w:val="28"/>
        </w:rPr>
      </w:pPr>
      <w:bookmarkStart w:id="0" w:name="_GoBack"/>
      <w:bookmarkEnd w:id="0"/>
    </w:p>
    <w:p w:rsidR="0088742A" w:rsidRPr="00512D93" w:rsidRDefault="00DD3E14" w:rsidP="007C78D2">
      <w:pPr>
        <w:widowControl w:val="0"/>
        <w:jc w:val="both"/>
        <w:rPr>
          <w:rFonts w:asciiTheme="majorHAnsi" w:hAnsiTheme="majorHAnsi"/>
          <w:snapToGrid w:val="0"/>
          <w:sz w:val="28"/>
          <w:szCs w:val="28"/>
        </w:rPr>
      </w:pPr>
      <w:r w:rsidRPr="00512D93">
        <w:rPr>
          <w:rFonts w:asciiTheme="majorHAnsi" w:hAnsiTheme="majorHAnsi"/>
          <w:snapToGrid w:val="0"/>
          <w:sz w:val="28"/>
          <w:szCs w:val="28"/>
        </w:rPr>
        <w:t xml:space="preserve">The </w:t>
      </w:r>
      <w:r w:rsidR="00DC1B02" w:rsidRPr="00512D93">
        <w:rPr>
          <w:rFonts w:asciiTheme="majorHAnsi" w:hAnsiTheme="majorHAnsi"/>
          <w:snapToGrid w:val="0"/>
          <w:sz w:val="28"/>
          <w:szCs w:val="28"/>
        </w:rPr>
        <w:t xml:space="preserve">exhibit </w:t>
      </w:r>
      <w:r w:rsidR="007C78D2" w:rsidRPr="00512D93">
        <w:rPr>
          <w:rFonts w:asciiTheme="majorHAnsi" w:hAnsiTheme="majorHAnsi"/>
          <w:snapToGrid w:val="0"/>
          <w:sz w:val="28"/>
          <w:szCs w:val="28"/>
        </w:rPr>
        <w:t xml:space="preserve"> </w:t>
      </w:r>
      <w:r w:rsidRPr="00512D93">
        <w:rPr>
          <w:rFonts w:asciiTheme="majorHAnsi" w:hAnsiTheme="majorHAnsi"/>
          <w:snapToGrid w:val="0"/>
          <w:sz w:val="28"/>
          <w:szCs w:val="28"/>
        </w:rPr>
        <w:t xml:space="preserve"> </w:t>
      </w:r>
      <w:r w:rsidR="00531854" w:rsidRPr="00512D93">
        <w:rPr>
          <w:rFonts w:asciiTheme="majorHAnsi" w:hAnsiTheme="majorHAnsi"/>
          <w:snapToGrid w:val="0"/>
          <w:sz w:val="28"/>
          <w:szCs w:val="28"/>
        </w:rPr>
        <w:t>hall will</w:t>
      </w:r>
      <w:r w:rsidR="00D34642" w:rsidRPr="00512D93">
        <w:rPr>
          <w:rFonts w:asciiTheme="majorHAnsi" w:hAnsiTheme="majorHAnsi"/>
          <w:snapToGrid w:val="0"/>
          <w:sz w:val="28"/>
          <w:szCs w:val="28"/>
        </w:rPr>
        <w:t xml:space="preserve"> be</w:t>
      </w:r>
      <w:r w:rsidRPr="00512D93">
        <w:rPr>
          <w:rFonts w:asciiTheme="majorHAnsi" w:hAnsiTheme="majorHAnsi"/>
          <w:snapToGrid w:val="0"/>
          <w:sz w:val="28"/>
          <w:szCs w:val="28"/>
        </w:rPr>
        <w:t xml:space="preserve"> </w:t>
      </w:r>
      <w:r w:rsidR="00531854" w:rsidRPr="00512D93">
        <w:rPr>
          <w:rFonts w:asciiTheme="majorHAnsi" w:hAnsiTheme="majorHAnsi"/>
          <w:snapToGrid w:val="0"/>
          <w:sz w:val="28"/>
          <w:szCs w:val="28"/>
        </w:rPr>
        <w:t>open on</w:t>
      </w:r>
      <w:r w:rsidRPr="00512D93">
        <w:rPr>
          <w:rFonts w:asciiTheme="majorHAnsi" w:hAnsiTheme="majorHAnsi"/>
          <w:snapToGrid w:val="0"/>
          <w:sz w:val="28"/>
          <w:szCs w:val="28"/>
        </w:rPr>
        <w:t xml:space="preserve"> Saturday, October 31 </w:t>
      </w:r>
      <w:r w:rsidR="00DC1B02" w:rsidRPr="00512D93">
        <w:rPr>
          <w:rFonts w:asciiTheme="majorHAnsi" w:hAnsiTheme="majorHAnsi"/>
          <w:snapToGrid w:val="0"/>
          <w:sz w:val="28"/>
          <w:szCs w:val="28"/>
        </w:rPr>
        <w:t xml:space="preserve">from </w:t>
      </w:r>
      <w:r w:rsidR="00531854" w:rsidRPr="00512D93">
        <w:rPr>
          <w:rFonts w:asciiTheme="majorHAnsi" w:hAnsiTheme="majorHAnsi"/>
          <w:snapToGrid w:val="0"/>
          <w:sz w:val="28"/>
          <w:szCs w:val="28"/>
        </w:rPr>
        <w:t>9:00 a.m</w:t>
      </w:r>
      <w:r w:rsidR="00DC1B02" w:rsidRPr="00512D93">
        <w:rPr>
          <w:rFonts w:asciiTheme="majorHAnsi" w:hAnsiTheme="majorHAnsi"/>
          <w:snapToGrid w:val="0"/>
          <w:sz w:val="28"/>
          <w:szCs w:val="28"/>
        </w:rPr>
        <w:t xml:space="preserve">. to </w:t>
      </w:r>
      <w:r w:rsidR="00531854" w:rsidRPr="00512D93">
        <w:rPr>
          <w:rFonts w:asciiTheme="majorHAnsi" w:hAnsiTheme="majorHAnsi"/>
          <w:snapToGrid w:val="0"/>
          <w:sz w:val="28"/>
          <w:szCs w:val="28"/>
        </w:rPr>
        <w:t>5:00 p.m</w:t>
      </w:r>
      <w:r w:rsidR="00DC1B02" w:rsidRPr="00512D93">
        <w:rPr>
          <w:rFonts w:asciiTheme="majorHAnsi" w:hAnsiTheme="majorHAnsi"/>
          <w:snapToGrid w:val="0"/>
          <w:sz w:val="28"/>
          <w:szCs w:val="28"/>
        </w:rPr>
        <w:t xml:space="preserve">. </w:t>
      </w:r>
      <w:r w:rsidR="00E75D97" w:rsidRPr="00512D93">
        <w:rPr>
          <w:rFonts w:asciiTheme="majorHAnsi" w:hAnsiTheme="majorHAnsi"/>
          <w:snapToGrid w:val="0"/>
          <w:sz w:val="28"/>
          <w:szCs w:val="28"/>
        </w:rPr>
        <w:t xml:space="preserve"> Set up is from 8:00 a.m. to 9:00 a.m. </w:t>
      </w:r>
      <w:r w:rsidR="007C78D2" w:rsidRPr="00512D93">
        <w:rPr>
          <w:rFonts w:asciiTheme="majorHAnsi" w:hAnsiTheme="majorHAnsi"/>
          <w:snapToGrid w:val="0"/>
          <w:sz w:val="28"/>
          <w:szCs w:val="28"/>
        </w:rPr>
        <w:t xml:space="preserve">The cost of an exhibit </w:t>
      </w:r>
      <w:r w:rsidR="0088742A" w:rsidRPr="00512D93">
        <w:rPr>
          <w:rFonts w:asciiTheme="majorHAnsi" w:hAnsiTheme="majorHAnsi"/>
          <w:snapToGrid w:val="0"/>
          <w:sz w:val="28"/>
          <w:szCs w:val="28"/>
        </w:rPr>
        <w:t>table</w:t>
      </w:r>
      <w:r w:rsidR="007C78D2" w:rsidRPr="00512D93">
        <w:rPr>
          <w:rFonts w:asciiTheme="majorHAnsi" w:hAnsiTheme="majorHAnsi"/>
          <w:snapToGrid w:val="0"/>
          <w:sz w:val="28"/>
          <w:szCs w:val="28"/>
        </w:rPr>
        <w:t xml:space="preserve"> is</w:t>
      </w:r>
      <w:r w:rsidR="00E331F4" w:rsidRPr="00512D93">
        <w:rPr>
          <w:rFonts w:asciiTheme="majorHAnsi" w:hAnsiTheme="majorHAnsi"/>
          <w:snapToGrid w:val="0"/>
          <w:sz w:val="28"/>
          <w:szCs w:val="28"/>
        </w:rPr>
        <w:t xml:space="preserve"> $150.00</w:t>
      </w:r>
      <w:r w:rsidR="0088742A" w:rsidRPr="00512D93">
        <w:rPr>
          <w:rFonts w:asciiTheme="majorHAnsi" w:hAnsiTheme="majorHAnsi"/>
          <w:snapToGrid w:val="0"/>
          <w:sz w:val="28"/>
          <w:szCs w:val="28"/>
        </w:rPr>
        <w:t xml:space="preserve">.  The cost </w:t>
      </w:r>
      <w:r w:rsidR="00531854" w:rsidRPr="00512D93">
        <w:rPr>
          <w:rFonts w:asciiTheme="majorHAnsi" w:hAnsiTheme="majorHAnsi"/>
          <w:snapToGrid w:val="0"/>
          <w:sz w:val="28"/>
          <w:szCs w:val="28"/>
        </w:rPr>
        <w:t>for a table</w:t>
      </w:r>
      <w:r w:rsidR="0088742A" w:rsidRPr="00512D93">
        <w:rPr>
          <w:rFonts w:asciiTheme="majorHAnsi" w:hAnsiTheme="majorHAnsi"/>
          <w:snapToGrid w:val="0"/>
          <w:sz w:val="28"/>
          <w:szCs w:val="28"/>
        </w:rPr>
        <w:t xml:space="preserve"> for a </w:t>
      </w:r>
      <w:r w:rsidR="00531854" w:rsidRPr="00512D93">
        <w:rPr>
          <w:rFonts w:asciiTheme="majorHAnsi" w:hAnsiTheme="majorHAnsi"/>
          <w:snapToGrid w:val="0"/>
          <w:sz w:val="28"/>
          <w:szCs w:val="28"/>
        </w:rPr>
        <w:t>nonprofit</w:t>
      </w:r>
      <w:r w:rsidR="0088742A" w:rsidRPr="00512D93">
        <w:rPr>
          <w:rFonts w:asciiTheme="majorHAnsi" w:hAnsiTheme="majorHAnsi"/>
          <w:snapToGrid w:val="0"/>
          <w:sz w:val="28"/>
          <w:szCs w:val="28"/>
        </w:rPr>
        <w:t xml:space="preserve"> </w:t>
      </w:r>
      <w:r w:rsidR="00531854" w:rsidRPr="00512D93">
        <w:rPr>
          <w:rFonts w:asciiTheme="majorHAnsi" w:hAnsiTheme="majorHAnsi"/>
          <w:snapToGrid w:val="0"/>
          <w:sz w:val="28"/>
          <w:szCs w:val="28"/>
        </w:rPr>
        <w:t>organization is</w:t>
      </w:r>
      <w:r w:rsidR="0088742A" w:rsidRPr="00512D93">
        <w:rPr>
          <w:rFonts w:asciiTheme="majorHAnsi" w:hAnsiTheme="majorHAnsi"/>
          <w:snapToGrid w:val="0"/>
          <w:sz w:val="28"/>
          <w:szCs w:val="28"/>
        </w:rPr>
        <w:t>$</w:t>
      </w:r>
      <w:r w:rsidR="00E331F4" w:rsidRPr="00512D93">
        <w:rPr>
          <w:rFonts w:asciiTheme="majorHAnsi" w:hAnsiTheme="majorHAnsi"/>
          <w:snapToGrid w:val="0"/>
          <w:sz w:val="28"/>
          <w:szCs w:val="28"/>
        </w:rPr>
        <w:t>75</w:t>
      </w:r>
      <w:r w:rsidR="007C78D2" w:rsidRPr="00512D93">
        <w:rPr>
          <w:rFonts w:asciiTheme="majorHAnsi" w:hAnsiTheme="majorHAnsi"/>
          <w:snapToGrid w:val="0"/>
          <w:sz w:val="28"/>
          <w:szCs w:val="28"/>
        </w:rPr>
        <w:t>.00</w:t>
      </w:r>
      <w:r w:rsidR="0088742A" w:rsidRPr="00512D93">
        <w:rPr>
          <w:rFonts w:asciiTheme="majorHAnsi" w:hAnsiTheme="majorHAnsi"/>
          <w:snapToGrid w:val="0"/>
          <w:sz w:val="28"/>
          <w:szCs w:val="28"/>
        </w:rPr>
        <w:t>.</w:t>
      </w:r>
      <w:r w:rsidR="007C78D2" w:rsidRPr="00512D93">
        <w:rPr>
          <w:rFonts w:asciiTheme="majorHAnsi" w:hAnsiTheme="majorHAnsi"/>
          <w:snapToGrid w:val="0"/>
          <w:sz w:val="28"/>
          <w:szCs w:val="28"/>
        </w:rPr>
        <w:t xml:space="preserve"> </w:t>
      </w:r>
      <w:r w:rsidR="0088742A" w:rsidRPr="00512D93">
        <w:rPr>
          <w:rFonts w:asciiTheme="majorHAnsi" w:hAnsiTheme="majorHAnsi"/>
          <w:snapToGrid w:val="0"/>
          <w:sz w:val="28"/>
          <w:szCs w:val="28"/>
        </w:rPr>
        <w:t xml:space="preserve"> Additional </w:t>
      </w:r>
      <w:r w:rsidR="006135FE" w:rsidRPr="00512D93">
        <w:rPr>
          <w:rFonts w:asciiTheme="majorHAnsi" w:hAnsiTheme="majorHAnsi"/>
          <w:snapToGrid w:val="0"/>
          <w:sz w:val="28"/>
          <w:szCs w:val="28"/>
        </w:rPr>
        <w:t>tables</w:t>
      </w:r>
      <w:r w:rsidR="0088742A" w:rsidRPr="00512D93">
        <w:rPr>
          <w:rFonts w:asciiTheme="majorHAnsi" w:hAnsiTheme="majorHAnsi"/>
          <w:snapToGrid w:val="0"/>
          <w:sz w:val="28"/>
          <w:szCs w:val="28"/>
        </w:rPr>
        <w:t xml:space="preserve"> are </w:t>
      </w:r>
      <w:r w:rsidR="00E331F4" w:rsidRPr="00512D93">
        <w:rPr>
          <w:rFonts w:asciiTheme="majorHAnsi" w:hAnsiTheme="majorHAnsi"/>
          <w:snapToGrid w:val="0"/>
          <w:sz w:val="28"/>
          <w:szCs w:val="28"/>
        </w:rPr>
        <w:t xml:space="preserve">$150.00 and </w:t>
      </w:r>
      <w:r w:rsidR="007C78D2" w:rsidRPr="00512D93">
        <w:rPr>
          <w:rFonts w:asciiTheme="majorHAnsi" w:hAnsiTheme="majorHAnsi"/>
          <w:snapToGrid w:val="0"/>
          <w:sz w:val="28"/>
          <w:szCs w:val="28"/>
        </w:rPr>
        <w:t>$50.00</w:t>
      </w:r>
      <w:r w:rsidR="0088742A" w:rsidRPr="00512D93">
        <w:rPr>
          <w:rFonts w:asciiTheme="majorHAnsi" w:hAnsiTheme="majorHAnsi"/>
          <w:snapToGrid w:val="0"/>
          <w:sz w:val="28"/>
          <w:szCs w:val="28"/>
        </w:rPr>
        <w:t xml:space="preserve"> </w:t>
      </w:r>
      <w:r w:rsidR="00531854" w:rsidRPr="00512D93">
        <w:rPr>
          <w:rFonts w:asciiTheme="majorHAnsi" w:hAnsiTheme="majorHAnsi"/>
          <w:snapToGrid w:val="0"/>
          <w:sz w:val="28"/>
          <w:szCs w:val="28"/>
        </w:rPr>
        <w:t>for a</w:t>
      </w:r>
      <w:r w:rsidR="0088742A" w:rsidRPr="00512D93">
        <w:rPr>
          <w:rFonts w:asciiTheme="majorHAnsi" w:hAnsiTheme="majorHAnsi"/>
          <w:snapToGrid w:val="0"/>
          <w:sz w:val="28"/>
          <w:szCs w:val="28"/>
        </w:rPr>
        <w:t xml:space="preserve"> </w:t>
      </w:r>
      <w:r w:rsidR="00531854" w:rsidRPr="00512D93">
        <w:rPr>
          <w:rFonts w:asciiTheme="majorHAnsi" w:hAnsiTheme="majorHAnsi"/>
          <w:snapToGrid w:val="0"/>
          <w:sz w:val="28"/>
          <w:szCs w:val="28"/>
        </w:rPr>
        <w:t>nonprofit</w:t>
      </w:r>
      <w:r w:rsidR="0088742A" w:rsidRPr="00512D93">
        <w:rPr>
          <w:rFonts w:asciiTheme="majorHAnsi" w:hAnsiTheme="majorHAnsi"/>
          <w:snapToGrid w:val="0"/>
          <w:sz w:val="28"/>
          <w:szCs w:val="28"/>
        </w:rPr>
        <w:t xml:space="preserve"> organization.</w:t>
      </w:r>
    </w:p>
    <w:p w:rsidR="00630213" w:rsidRPr="00512D93" w:rsidRDefault="00630213" w:rsidP="007C78D2">
      <w:pPr>
        <w:widowControl w:val="0"/>
        <w:jc w:val="both"/>
        <w:rPr>
          <w:rFonts w:asciiTheme="majorHAnsi" w:hAnsiTheme="majorHAnsi"/>
          <w:snapToGrid w:val="0"/>
          <w:sz w:val="28"/>
          <w:szCs w:val="28"/>
        </w:rPr>
      </w:pPr>
    </w:p>
    <w:p w:rsidR="003D5BBF" w:rsidRPr="00512D93" w:rsidRDefault="0088742A" w:rsidP="007C78D2">
      <w:pPr>
        <w:widowControl w:val="0"/>
        <w:jc w:val="both"/>
        <w:rPr>
          <w:rFonts w:asciiTheme="majorHAnsi" w:hAnsiTheme="majorHAnsi"/>
          <w:snapToGrid w:val="0"/>
          <w:sz w:val="28"/>
          <w:szCs w:val="28"/>
        </w:rPr>
      </w:pPr>
      <w:r w:rsidRPr="00512D93">
        <w:rPr>
          <w:rFonts w:asciiTheme="majorHAnsi" w:hAnsiTheme="majorHAnsi"/>
          <w:snapToGrid w:val="0"/>
          <w:sz w:val="28"/>
          <w:szCs w:val="28"/>
        </w:rPr>
        <w:t xml:space="preserve">Exhibit registrations must be postmarked no later than </w:t>
      </w:r>
      <w:r w:rsidR="006B4BA8" w:rsidRPr="00512D93">
        <w:rPr>
          <w:rFonts w:asciiTheme="majorHAnsi" w:hAnsiTheme="majorHAnsi"/>
          <w:snapToGrid w:val="0"/>
          <w:sz w:val="28"/>
          <w:szCs w:val="28"/>
        </w:rPr>
        <w:t>October</w:t>
      </w:r>
      <w:r w:rsidR="007C78D2" w:rsidRPr="00512D93">
        <w:rPr>
          <w:rFonts w:asciiTheme="majorHAnsi" w:hAnsiTheme="majorHAnsi"/>
          <w:snapToGrid w:val="0"/>
          <w:sz w:val="28"/>
          <w:szCs w:val="28"/>
        </w:rPr>
        <w:t xml:space="preserve"> 15</w:t>
      </w:r>
      <w:r w:rsidRPr="00512D93">
        <w:rPr>
          <w:rFonts w:asciiTheme="majorHAnsi" w:hAnsiTheme="majorHAnsi"/>
          <w:snapToGrid w:val="0"/>
          <w:sz w:val="28"/>
          <w:szCs w:val="28"/>
        </w:rPr>
        <w:t>th</w:t>
      </w:r>
      <w:r w:rsidR="007C78D2" w:rsidRPr="00512D93">
        <w:rPr>
          <w:rFonts w:asciiTheme="majorHAnsi" w:hAnsiTheme="majorHAnsi"/>
          <w:snapToGrid w:val="0"/>
          <w:sz w:val="28"/>
          <w:szCs w:val="28"/>
        </w:rPr>
        <w:t>, 201</w:t>
      </w:r>
      <w:r w:rsidR="00690B5B" w:rsidRPr="00512D93">
        <w:rPr>
          <w:rFonts w:asciiTheme="majorHAnsi" w:hAnsiTheme="majorHAnsi"/>
          <w:snapToGrid w:val="0"/>
          <w:sz w:val="28"/>
          <w:szCs w:val="28"/>
        </w:rPr>
        <w:t>5</w:t>
      </w:r>
      <w:r w:rsidR="007C78D2" w:rsidRPr="00512D93">
        <w:rPr>
          <w:rFonts w:asciiTheme="majorHAnsi" w:hAnsiTheme="majorHAnsi"/>
          <w:snapToGrid w:val="0"/>
          <w:sz w:val="28"/>
          <w:szCs w:val="28"/>
        </w:rPr>
        <w:t xml:space="preserve">.  Thereafter, an additional $50.00 per </w:t>
      </w:r>
      <w:r w:rsidR="00531854" w:rsidRPr="00512D93">
        <w:rPr>
          <w:rFonts w:asciiTheme="majorHAnsi" w:hAnsiTheme="majorHAnsi"/>
          <w:snapToGrid w:val="0"/>
          <w:sz w:val="28"/>
          <w:szCs w:val="28"/>
        </w:rPr>
        <w:t>table late</w:t>
      </w:r>
      <w:r w:rsidRPr="00512D93">
        <w:rPr>
          <w:rFonts w:asciiTheme="majorHAnsi" w:hAnsiTheme="majorHAnsi"/>
          <w:snapToGrid w:val="0"/>
          <w:sz w:val="28"/>
          <w:szCs w:val="28"/>
        </w:rPr>
        <w:t xml:space="preserve"> fee </w:t>
      </w:r>
      <w:r w:rsidR="007C78D2" w:rsidRPr="00512D93">
        <w:rPr>
          <w:rFonts w:asciiTheme="majorHAnsi" w:hAnsiTheme="majorHAnsi"/>
          <w:snapToGrid w:val="0"/>
          <w:sz w:val="28"/>
          <w:szCs w:val="28"/>
        </w:rPr>
        <w:t>will be added</w:t>
      </w:r>
      <w:r w:rsidRPr="00512D93">
        <w:rPr>
          <w:rFonts w:asciiTheme="majorHAnsi" w:hAnsiTheme="majorHAnsi"/>
          <w:snapToGrid w:val="0"/>
          <w:sz w:val="28"/>
          <w:szCs w:val="28"/>
        </w:rPr>
        <w:t>.</w:t>
      </w:r>
      <w:r w:rsidR="007C78D2" w:rsidRPr="00512D93">
        <w:rPr>
          <w:rFonts w:asciiTheme="majorHAnsi" w:hAnsiTheme="majorHAnsi"/>
          <w:snapToGrid w:val="0"/>
          <w:sz w:val="28"/>
          <w:szCs w:val="28"/>
        </w:rPr>
        <w:t xml:space="preserve">  Each exhibit booth will consist of a rectangular table that is 6 feet in length with two chairs.</w:t>
      </w:r>
    </w:p>
    <w:p w:rsidR="003D5BBF" w:rsidRPr="00512D93" w:rsidRDefault="003D5BBF" w:rsidP="007C78D2">
      <w:pPr>
        <w:widowControl w:val="0"/>
        <w:jc w:val="both"/>
        <w:rPr>
          <w:rFonts w:asciiTheme="majorHAnsi" w:hAnsiTheme="majorHAnsi"/>
          <w:snapToGrid w:val="0"/>
          <w:sz w:val="28"/>
          <w:szCs w:val="28"/>
        </w:rPr>
      </w:pPr>
    </w:p>
    <w:p w:rsidR="0013536F" w:rsidRPr="00512D93" w:rsidRDefault="003D5BBF" w:rsidP="007C78D2">
      <w:pPr>
        <w:widowControl w:val="0"/>
        <w:jc w:val="both"/>
        <w:rPr>
          <w:rFonts w:asciiTheme="majorHAnsi" w:hAnsiTheme="majorHAnsi"/>
          <w:snapToGrid w:val="0"/>
          <w:sz w:val="28"/>
          <w:szCs w:val="28"/>
        </w:rPr>
      </w:pPr>
      <w:r w:rsidRPr="00512D93">
        <w:rPr>
          <w:rFonts w:asciiTheme="majorHAnsi" w:hAnsiTheme="majorHAnsi"/>
          <w:snapToGrid w:val="0"/>
          <w:sz w:val="28"/>
          <w:szCs w:val="28"/>
        </w:rPr>
        <w:t xml:space="preserve">Please note: should you plan to also reserve a room, your registration must be </w:t>
      </w:r>
      <w:r w:rsidR="00393F1D" w:rsidRPr="00512D93">
        <w:rPr>
          <w:rFonts w:asciiTheme="majorHAnsi" w:hAnsiTheme="majorHAnsi"/>
          <w:snapToGrid w:val="0"/>
          <w:sz w:val="28"/>
          <w:szCs w:val="28"/>
        </w:rPr>
        <w:t>in earlier</w:t>
      </w:r>
      <w:r w:rsidRPr="00512D93">
        <w:rPr>
          <w:rFonts w:asciiTheme="majorHAnsi" w:hAnsiTheme="majorHAnsi"/>
          <w:snapToGrid w:val="0"/>
          <w:sz w:val="28"/>
          <w:szCs w:val="28"/>
        </w:rPr>
        <w:t xml:space="preserve">, </w:t>
      </w:r>
      <w:r w:rsidR="007F78F2" w:rsidRPr="00512D93">
        <w:rPr>
          <w:rFonts w:asciiTheme="majorHAnsi" w:hAnsiTheme="majorHAnsi"/>
          <w:snapToGrid w:val="0"/>
          <w:sz w:val="28"/>
          <w:szCs w:val="28"/>
        </w:rPr>
        <w:t xml:space="preserve">postmarked or time stamped via online registration </w:t>
      </w:r>
      <w:r w:rsidRPr="00512D93">
        <w:rPr>
          <w:rFonts w:asciiTheme="majorHAnsi" w:hAnsiTheme="majorHAnsi"/>
          <w:snapToGrid w:val="0"/>
          <w:sz w:val="28"/>
          <w:szCs w:val="28"/>
        </w:rPr>
        <w:t>by September 24, 2015. This will guarantee the room reservation at the convention price</w:t>
      </w:r>
      <w:r w:rsidR="00393F1D" w:rsidRPr="00512D93">
        <w:rPr>
          <w:rFonts w:asciiTheme="majorHAnsi" w:hAnsiTheme="majorHAnsi"/>
          <w:snapToGrid w:val="0"/>
          <w:sz w:val="28"/>
          <w:szCs w:val="28"/>
        </w:rPr>
        <w:t xml:space="preserve">. </w:t>
      </w:r>
      <w:r w:rsidR="007C78D2" w:rsidRPr="00512D93">
        <w:rPr>
          <w:rFonts w:asciiTheme="majorHAnsi" w:hAnsiTheme="majorHAnsi"/>
          <w:snapToGrid w:val="0"/>
          <w:sz w:val="28"/>
          <w:szCs w:val="28"/>
        </w:rPr>
        <w:t xml:space="preserve">Please let us know on the registration form if you have any additional needs, e.g. electrical outlet or additional chairs.  </w:t>
      </w:r>
      <w:r w:rsidR="00A940F2" w:rsidRPr="00512D93">
        <w:rPr>
          <w:rFonts w:asciiTheme="majorHAnsi" w:hAnsiTheme="majorHAnsi"/>
          <w:snapToGrid w:val="0"/>
          <w:sz w:val="28"/>
          <w:szCs w:val="28"/>
        </w:rPr>
        <w:t xml:space="preserve">Wifi </w:t>
      </w:r>
      <w:r w:rsidR="0013536F" w:rsidRPr="00512D93">
        <w:rPr>
          <w:rFonts w:asciiTheme="majorHAnsi" w:hAnsiTheme="majorHAnsi"/>
          <w:snapToGrid w:val="0"/>
          <w:sz w:val="28"/>
          <w:szCs w:val="28"/>
        </w:rPr>
        <w:t xml:space="preserve">will be </w:t>
      </w:r>
      <w:r w:rsidR="00531854" w:rsidRPr="00512D93">
        <w:rPr>
          <w:rFonts w:asciiTheme="majorHAnsi" w:hAnsiTheme="majorHAnsi"/>
          <w:snapToGrid w:val="0"/>
          <w:sz w:val="28"/>
          <w:szCs w:val="28"/>
        </w:rPr>
        <w:t>available during</w:t>
      </w:r>
      <w:r w:rsidR="0013536F" w:rsidRPr="00512D93">
        <w:rPr>
          <w:rFonts w:asciiTheme="majorHAnsi" w:hAnsiTheme="majorHAnsi"/>
          <w:snapToGrid w:val="0"/>
          <w:sz w:val="28"/>
          <w:szCs w:val="28"/>
        </w:rPr>
        <w:t xml:space="preserve"> exhibit hall hours. Log in instructions will be </w:t>
      </w:r>
      <w:r w:rsidR="00531854" w:rsidRPr="00512D93">
        <w:rPr>
          <w:rFonts w:asciiTheme="majorHAnsi" w:hAnsiTheme="majorHAnsi"/>
          <w:snapToGrid w:val="0"/>
          <w:sz w:val="28"/>
          <w:szCs w:val="28"/>
        </w:rPr>
        <w:t>distributed to</w:t>
      </w:r>
      <w:r w:rsidR="0013536F" w:rsidRPr="00512D93">
        <w:rPr>
          <w:rFonts w:asciiTheme="majorHAnsi" w:hAnsiTheme="majorHAnsi"/>
          <w:snapToGrid w:val="0"/>
          <w:sz w:val="28"/>
          <w:szCs w:val="28"/>
        </w:rPr>
        <w:t xml:space="preserve"> exhibitors upon </w:t>
      </w:r>
      <w:r w:rsidR="006135FE" w:rsidRPr="00512D93">
        <w:rPr>
          <w:rFonts w:asciiTheme="majorHAnsi" w:hAnsiTheme="majorHAnsi"/>
          <w:snapToGrid w:val="0"/>
          <w:sz w:val="28"/>
          <w:szCs w:val="28"/>
        </w:rPr>
        <w:t>arrival</w:t>
      </w:r>
      <w:r w:rsidR="0013536F" w:rsidRPr="00512D93">
        <w:rPr>
          <w:rFonts w:asciiTheme="majorHAnsi" w:hAnsiTheme="majorHAnsi"/>
          <w:snapToGrid w:val="0"/>
          <w:sz w:val="28"/>
          <w:szCs w:val="28"/>
        </w:rPr>
        <w:t>.</w:t>
      </w:r>
    </w:p>
    <w:p w:rsidR="007C78D2" w:rsidRPr="00512D93" w:rsidRDefault="007C78D2" w:rsidP="007C78D2">
      <w:pPr>
        <w:widowControl w:val="0"/>
        <w:jc w:val="both"/>
        <w:rPr>
          <w:rFonts w:asciiTheme="majorHAnsi" w:hAnsiTheme="majorHAnsi"/>
          <w:snapToGrid w:val="0"/>
          <w:sz w:val="28"/>
          <w:szCs w:val="28"/>
        </w:rPr>
      </w:pPr>
    </w:p>
    <w:p w:rsidR="00E75D97" w:rsidRPr="00512D93" w:rsidRDefault="0013536F" w:rsidP="00E75D97">
      <w:pPr>
        <w:widowControl w:val="0"/>
        <w:jc w:val="both"/>
        <w:rPr>
          <w:rFonts w:asciiTheme="majorHAnsi" w:hAnsiTheme="majorHAnsi"/>
          <w:snapToGrid w:val="0"/>
          <w:sz w:val="28"/>
          <w:szCs w:val="28"/>
        </w:rPr>
      </w:pPr>
      <w:r w:rsidRPr="00512D93">
        <w:rPr>
          <w:rFonts w:asciiTheme="majorHAnsi" w:hAnsiTheme="majorHAnsi"/>
          <w:snapToGrid w:val="0"/>
          <w:sz w:val="28"/>
          <w:szCs w:val="28"/>
        </w:rPr>
        <w:t xml:space="preserve">Should </w:t>
      </w:r>
      <w:r w:rsidR="00E75D97" w:rsidRPr="00512D93">
        <w:rPr>
          <w:rFonts w:asciiTheme="majorHAnsi" w:hAnsiTheme="majorHAnsi"/>
          <w:snapToGrid w:val="0"/>
          <w:sz w:val="28"/>
          <w:szCs w:val="28"/>
        </w:rPr>
        <w:t xml:space="preserve">you wish to stay overnight, room rates are $119.00 per night for a single, double, triple or quad.  </w:t>
      </w:r>
      <w:r w:rsidR="00531854" w:rsidRPr="00512D93">
        <w:rPr>
          <w:rFonts w:asciiTheme="majorHAnsi" w:hAnsiTheme="majorHAnsi"/>
          <w:snapToGrid w:val="0"/>
          <w:sz w:val="28"/>
          <w:szCs w:val="28"/>
        </w:rPr>
        <w:t>This price</w:t>
      </w:r>
      <w:r w:rsidR="00E75D97" w:rsidRPr="00512D93">
        <w:rPr>
          <w:rFonts w:asciiTheme="majorHAnsi" w:hAnsiTheme="majorHAnsi"/>
          <w:snapToGrid w:val="0"/>
          <w:sz w:val="28"/>
          <w:szCs w:val="28"/>
        </w:rPr>
        <w:t xml:space="preserve"> is available </w:t>
      </w:r>
      <w:r w:rsidR="00531854" w:rsidRPr="00512D93">
        <w:rPr>
          <w:rFonts w:asciiTheme="majorHAnsi" w:hAnsiTheme="majorHAnsi"/>
          <w:snapToGrid w:val="0"/>
          <w:sz w:val="28"/>
          <w:szCs w:val="28"/>
        </w:rPr>
        <w:t>beginning August</w:t>
      </w:r>
      <w:r w:rsidR="00E75D97" w:rsidRPr="00512D93">
        <w:rPr>
          <w:rFonts w:asciiTheme="majorHAnsi" w:hAnsiTheme="majorHAnsi"/>
          <w:snapToGrid w:val="0"/>
          <w:sz w:val="28"/>
          <w:szCs w:val="28"/>
        </w:rPr>
        <w:t xml:space="preserve"> 28</w:t>
      </w:r>
      <w:r w:rsidR="00E75D97" w:rsidRPr="00512D93">
        <w:rPr>
          <w:rFonts w:asciiTheme="majorHAnsi" w:hAnsiTheme="majorHAnsi"/>
          <w:snapToGrid w:val="0"/>
          <w:sz w:val="28"/>
          <w:szCs w:val="28"/>
          <w:vertAlign w:val="superscript"/>
        </w:rPr>
        <w:t>th</w:t>
      </w:r>
      <w:r w:rsidR="00E75D97" w:rsidRPr="00512D93">
        <w:rPr>
          <w:rFonts w:asciiTheme="majorHAnsi" w:hAnsiTheme="majorHAnsi"/>
          <w:snapToGrid w:val="0"/>
          <w:sz w:val="28"/>
          <w:szCs w:val="28"/>
        </w:rPr>
        <w:t xml:space="preserve">, 2015 and is the </w:t>
      </w:r>
      <w:r w:rsidR="00531854" w:rsidRPr="00512D93">
        <w:rPr>
          <w:rFonts w:asciiTheme="majorHAnsi" w:hAnsiTheme="majorHAnsi"/>
          <w:snapToGrid w:val="0"/>
          <w:sz w:val="28"/>
          <w:szCs w:val="28"/>
        </w:rPr>
        <w:t>convention room</w:t>
      </w:r>
      <w:r w:rsidR="00E75D97" w:rsidRPr="00512D93">
        <w:rPr>
          <w:rFonts w:asciiTheme="majorHAnsi" w:hAnsiTheme="majorHAnsi"/>
          <w:snapToGrid w:val="0"/>
          <w:sz w:val="28"/>
          <w:szCs w:val="28"/>
        </w:rPr>
        <w:t xml:space="preserve"> rate and must be made as part of your convention</w:t>
      </w:r>
      <w:r w:rsidR="00630213" w:rsidRPr="00512D93">
        <w:rPr>
          <w:rFonts w:asciiTheme="majorHAnsi" w:hAnsiTheme="majorHAnsi"/>
          <w:snapToGrid w:val="0"/>
          <w:sz w:val="28"/>
          <w:szCs w:val="28"/>
        </w:rPr>
        <w:t xml:space="preserve"> </w:t>
      </w:r>
      <w:r w:rsidR="00E75D97" w:rsidRPr="00512D93">
        <w:rPr>
          <w:rFonts w:asciiTheme="majorHAnsi" w:hAnsiTheme="majorHAnsi"/>
          <w:snapToGrid w:val="0"/>
          <w:sz w:val="28"/>
          <w:szCs w:val="28"/>
        </w:rPr>
        <w:t>registration or you w</w:t>
      </w:r>
      <w:bookmarkStart w:id="1" w:name="OLE_LINK6"/>
      <w:bookmarkStart w:id="2" w:name="OLE_LINK5"/>
      <w:r w:rsidR="00E75D97" w:rsidRPr="00512D93">
        <w:rPr>
          <w:rFonts w:asciiTheme="majorHAnsi" w:hAnsiTheme="majorHAnsi"/>
          <w:snapToGrid w:val="0"/>
          <w:sz w:val="28"/>
          <w:szCs w:val="28"/>
        </w:rPr>
        <w:t>ill be subject to the room and sales tax of 20.5% per night by not registering with the convention. Please note that a credit card will be necessary upon check-in.  Your ca</w:t>
      </w:r>
      <w:bookmarkEnd w:id="1"/>
      <w:bookmarkEnd w:id="2"/>
      <w:r w:rsidR="00E75D97" w:rsidRPr="00512D93">
        <w:rPr>
          <w:rFonts w:asciiTheme="majorHAnsi" w:hAnsiTheme="majorHAnsi"/>
          <w:snapToGrid w:val="0"/>
          <w:sz w:val="28"/>
          <w:szCs w:val="28"/>
        </w:rPr>
        <w:t xml:space="preserve">rd will be charged by the hotel for any </w:t>
      </w:r>
      <w:bookmarkStart w:id="3" w:name="OLE_LINK2"/>
      <w:r w:rsidR="00E75D97" w:rsidRPr="00512D93">
        <w:rPr>
          <w:rFonts w:asciiTheme="majorHAnsi" w:hAnsiTheme="majorHAnsi"/>
          <w:snapToGrid w:val="0"/>
          <w:sz w:val="28"/>
          <w:szCs w:val="28"/>
        </w:rPr>
        <w:t xml:space="preserve">incidentals </w:t>
      </w:r>
      <w:bookmarkEnd w:id="3"/>
      <w:r w:rsidR="00E75D97" w:rsidRPr="00512D93">
        <w:rPr>
          <w:rFonts w:asciiTheme="majorHAnsi" w:hAnsiTheme="majorHAnsi"/>
          <w:snapToGrid w:val="0"/>
          <w:sz w:val="28"/>
          <w:szCs w:val="28"/>
        </w:rPr>
        <w:t xml:space="preserve">during your stay.  ACBNY will not pay for incidental fees charged </w:t>
      </w:r>
      <w:r w:rsidR="00E75D97" w:rsidRPr="00512D93">
        <w:rPr>
          <w:rFonts w:asciiTheme="majorHAnsi" w:hAnsiTheme="majorHAnsi"/>
          <w:snapToGrid w:val="0"/>
          <w:sz w:val="28"/>
          <w:szCs w:val="28"/>
        </w:rPr>
        <w:lastRenderedPageBreak/>
        <w:t>to your room.</w:t>
      </w:r>
    </w:p>
    <w:p w:rsidR="00E75D97" w:rsidRPr="00512D93" w:rsidRDefault="00E75D97" w:rsidP="007C78D2">
      <w:pPr>
        <w:widowControl w:val="0"/>
        <w:jc w:val="both"/>
        <w:rPr>
          <w:rFonts w:asciiTheme="majorHAnsi" w:hAnsiTheme="majorHAnsi"/>
          <w:snapToGrid w:val="0"/>
          <w:sz w:val="28"/>
          <w:szCs w:val="28"/>
        </w:rPr>
      </w:pPr>
    </w:p>
    <w:p w:rsidR="001C2076" w:rsidRPr="00512D93" w:rsidRDefault="001C2076" w:rsidP="007C78D2">
      <w:pPr>
        <w:widowControl w:val="0"/>
        <w:jc w:val="both"/>
        <w:rPr>
          <w:rFonts w:asciiTheme="majorHAnsi" w:hAnsiTheme="majorHAnsi"/>
          <w:b/>
          <w:snapToGrid w:val="0"/>
          <w:sz w:val="28"/>
          <w:szCs w:val="28"/>
        </w:rPr>
      </w:pPr>
      <w:r w:rsidRPr="00512D93">
        <w:rPr>
          <w:rFonts w:asciiTheme="majorHAnsi" w:hAnsiTheme="majorHAnsi"/>
          <w:b/>
          <w:snapToGrid w:val="0"/>
          <w:sz w:val="28"/>
          <w:szCs w:val="28"/>
        </w:rPr>
        <w:t xml:space="preserve">Convention </w:t>
      </w:r>
      <w:r w:rsidR="00531854" w:rsidRPr="00512D93">
        <w:rPr>
          <w:rFonts w:asciiTheme="majorHAnsi" w:hAnsiTheme="majorHAnsi"/>
          <w:b/>
          <w:snapToGrid w:val="0"/>
          <w:sz w:val="28"/>
          <w:szCs w:val="28"/>
        </w:rPr>
        <w:t>Program sponsorship</w:t>
      </w:r>
      <w:r w:rsidR="0057027A" w:rsidRPr="00512D93">
        <w:rPr>
          <w:rFonts w:asciiTheme="majorHAnsi" w:hAnsiTheme="majorHAnsi"/>
          <w:b/>
          <w:snapToGrid w:val="0"/>
          <w:sz w:val="28"/>
          <w:szCs w:val="28"/>
        </w:rPr>
        <w:t xml:space="preserve"> and </w:t>
      </w:r>
      <w:r w:rsidR="00630213" w:rsidRPr="00512D93">
        <w:rPr>
          <w:rFonts w:asciiTheme="majorHAnsi" w:hAnsiTheme="majorHAnsi"/>
          <w:b/>
          <w:snapToGrid w:val="0"/>
          <w:sz w:val="28"/>
          <w:szCs w:val="28"/>
        </w:rPr>
        <w:t>Donation A</w:t>
      </w:r>
      <w:r w:rsidRPr="00512D93">
        <w:rPr>
          <w:rFonts w:asciiTheme="majorHAnsi" w:hAnsiTheme="majorHAnsi"/>
          <w:b/>
          <w:snapToGrid w:val="0"/>
          <w:sz w:val="28"/>
          <w:szCs w:val="28"/>
        </w:rPr>
        <w:t>ds</w:t>
      </w:r>
    </w:p>
    <w:p w:rsidR="001C2076" w:rsidRPr="00512D93" w:rsidRDefault="001C2076" w:rsidP="007C78D2">
      <w:pPr>
        <w:widowControl w:val="0"/>
        <w:jc w:val="both"/>
        <w:rPr>
          <w:rFonts w:asciiTheme="majorHAnsi" w:hAnsiTheme="majorHAnsi"/>
          <w:snapToGrid w:val="0"/>
          <w:sz w:val="28"/>
          <w:szCs w:val="28"/>
        </w:rPr>
      </w:pPr>
    </w:p>
    <w:p w:rsidR="0057027A" w:rsidRPr="00512D93" w:rsidRDefault="00422DF0" w:rsidP="007C78D2">
      <w:pPr>
        <w:widowControl w:val="0"/>
        <w:jc w:val="both"/>
        <w:rPr>
          <w:rFonts w:asciiTheme="majorHAnsi" w:hAnsiTheme="majorHAnsi"/>
          <w:snapToGrid w:val="0"/>
          <w:sz w:val="28"/>
          <w:szCs w:val="28"/>
        </w:rPr>
      </w:pPr>
      <w:r w:rsidRPr="00512D93">
        <w:rPr>
          <w:rFonts w:asciiTheme="majorHAnsi" w:hAnsiTheme="majorHAnsi"/>
          <w:snapToGrid w:val="0"/>
          <w:sz w:val="28"/>
          <w:szCs w:val="28"/>
        </w:rPr>
        <w:t xml:space="preserve">Are you not able to attend or do you want your company or organization to gain attention during convention? </w:t>
      </w:r>
      <w:r w:rsidR="001C2076" w:rsidRPr="00512D93">
        <w:rPr>
          <w:rFonts w:asciiTheme="majorHAnsi" w:hAnsiTheme="majorHAnsi"/>
          <w:snapToGrid w:val="0"/>
          <w:sz w:val="28"/>
          <w:szCs w:val="28"/>
        </w:rPr>
        <w:t>P</w:t>
      </w:r>
      <w:r w:rsidR="007C78D2" w:rsidRPr="00512D93">
        <w:rPr>
          <w:rFonts w:asciiTheme="majorHAnsi" w:hAnsiTheme="majorHAnsi"/>
          <w:snapToGrid w:val="0"/>
          <w:sz w:val="28"/>
          <w:szCs w:val="28"/>
        </w:rPr>
        <w:t>lacing an ad in our convention program</w:t>
      </w:r>
      <w:r w:rsidR="001C2076" w:rsidRPr="00512D93">
        <w:rPr>
          <w:rFonts w:asciiTheme="majorHAnsi" w:hAnsiTheme="majorHAnsi"/>
          <w:snapToGrid w:val="0"/>
          <w:sz w:val="28"/>
          <w:szCs w:val="28"/>
        </w:rPr>
        <w:t xml:space="preserve"> would be greatly appreciated. Your advertisement will be given to all convention attendees as well as distributed electronically to all County and State community partners.  </w:t>
      </w:r>
      <w:r w:rsidR="0057027A" w:rsidRPr="00512D93">
        <w:rPr>
          <w:rFonts w:asciiTheme="majorHAnsi" w:hAnsiTheme="majorHAnsi"/>
          <w:snapToGrid w:val="0"/>
          <w:sz w:val="28"/>
          <w:szCs w:val="28"/>
        </w:rPr>
        <w:t xml:space="preserve"> Full page sponsors will also be recognized in opening </w:t>
      </w:r>
      <w:r w:rsidR="00531854" w:rsidRPr="00512D93">
        <w:rPr>
          <w:rFonts w:asciiTheme="majorHAnsi" w:hAnsiTheme="majorHAnsi"/>
          <w:snapToGrid w:val="0"/>
          <w:sz w:val="28"/>
          <w:szCs w:val="28"/>
        </w:rPr>
        <w:t>remarks on</w:t>
      </w:r>
      <w:r w:rsidR="0057027A" w:rsidRPr="00512D93">
        <w:rPr>
          <w:rFonts w:asciiTheme="majorHAnsi" w:hAnsiTheme="majorHAnsi"/>
          <w:snapToGrid w:val="0"/>
          <w:sz w:val="28"/>
          <w:szCs w:val="28"/>
        </w:rPr>
        <w:t xml:space="preserve"> Friday and </w:t>
      </w:r>
      <w:r w:rsidR="00531854" w:rsidRPr="00512D93">
        <w:rPr>
          <w:rFonts w:asciiTheme="majorHAnsi" w:hAnsiTheme="majorHAnsi"/>
          <w:snapToGrid w:val="0"/>
          <w:sz w:val="28"/>
          <w:szCs w:val="28"/>
        </w:rPr>
        <w:t>during keynote</w:t>
      </w:r>
      <w:r w:rsidR="0057027A" w:rsidRPr="00512D93">
        <w:rPr>
          <w:rFonts w:asciiTheme="majorHAnsi" w:hAnsiTheme="majorHAnsi"/>
          <w:snapToGrid w:val="0"/>
          <w:sz w:val="28"/>
          <w:szCs w:val="28"/>
        </w:rPr>
        <w:t xml:space="preserve"> </w:t>
      </w:r>
      <w:r w:rsidR="00531854" w:rsidRPr="00512D93">
        <w:rPr>
          <w:rFonts w:asciiTheme="majorHAnsi" w:hAnsiTheme="majorHAnsi"/>
          <w:snapToGrid w:val="0"/>
          <w:sz w:val="28"/>
          <w:szCs w:val="28"/>
        </w:rPr>
        <w:t>remarks on</w:t>
      </w:r>
      <w:r w:rsidR="0057027A" w:rsidRPr="00512D93">
        <w:rPr>
          <w:rFonts w:asciiTheme="majorHAnsi" w:hAnsiTheme="majorHAnsi"/>
          <w:snapToGrid w:val="0"/>
          <w:sz w:val="28"/>
          <w:szCs w:val="28"/>
        </w:rPr>
        <w:t xml:space="preserve"> Saturday. </w:t>
      </w:r>
    </w:p>
    <w:p w:rsidR="0057027A" w:rsidRPr="00512D93" w:rsidRDefault="0057027A" w:rsidP="007C78D2">
      <w:pPr>
        <w:widowControl w:val="0"/>
        <w:jc w:val="both"/>
        <w:rPr>
          <w:rFonts w:asciiTheme="majorHAnsi" w:hAnsiTheme="majorHAnsi"/>
          <w:snapToGrid w:val="0"/>
          <w:sz w:val="28"/>
          <w:szCs w:val="28"/>
        </w:rPr>
      </w:pPr>
    </w:p>
    <w:p w:rsidR="007A329A" w:rsidRPr="00512D93" w:rsidRDefault="007C78D2" w:rsidP="007C78D2">
      <w:pPr>
        <w:widowControl w:val="0"/>
        <w:jc w:val="both"/>
        <w:rPr>
          <w:rFonts w:asciiTheme="majorHAnsi" w:hAnsiTheme="majorHAnsi"/>
          <w:snapToGrid w:val="0"/>
          <w:sz w:val="28"/>
          <w:szCs w:val="28"/>
        </w:rPr>
      </w:pPr>
      <w:r w:rsidRPr="00512D93">
        <w:rPr>
          <w:rFonts w:asciiTheme="majorHAnsi" w:hAnsiTheme="majorHAnsi"/>
          <w:snapToGrid w:val="0"/>
          <w:sz w:val="28"/>
          <w:szCs w:val="28"/>
        </w:rPr>
        <w:t>Convention ads must be in Microsoft Word or submitted in a photo ready format in black and white.  Print size must be 16 point.  If your ad needs to be adjusted for font size when we receive it, you will be notified and an invoice will be sent for additional costs-as a half page ad may</w:t>
      </w:r>
      <w:r w:rsidR="007A329A" w:rsidRPr="00512D93">
        <w:rPr>
          <w:rFonts w:asciiTheme="majorHAnsi" w:hAnsiTheme="majorHAnsi"/>
          <w:snapToGrid w:val="0"/>
          <w:sz w:val="28"/>
          <w:szCs w:val="28"/>
        </w:rPr>
        <w:t xml:space="preserve"> move up to being a ¾ page ad to accommodate a larger font size.</w:t>
      </w:r>
      <w:r w:rsidRPr="00512D93">
        <w:rPr>
          <w:rFonts w:asciiTheme="majorHAnsi" w:hAnsiTheme="majorHAnsi"/>
          <w:snapToGrid w:val="0"/>
          <w:sz w:val="28"/>
          <w:szCs w:val="28"/>
        </w:rPr>
        <w:t xml:space="preserve">  </w:t>
      </w:r>
      <w:r w:rsidR="0057027A" w:rsidRPr="00512D93">
        <w:rPr>
          <w:rFonts w:asciiTheme="majorHAnsi" w:hAnsiTheme="majorHAnsi"/>
          <w:snapToGrid w:val="0"/>
          <w:sz w:val="28"/>
          <w:szCs w:val="28"/>
        </w:rPr>
        <w:t xml:space="preserve"> Electronic copies of the convention program will also be available to each sponsor.</w:t>
      </w:r>
    </w:p>
    <w:p w:rsidR="007A329A" w:rsidRPr="00512D93" w:rsidRDefault="007A329A" w:rsidP="007C78D2">
      <w:pPr>
        <w:widowControl w:val="0"/>
        <w:jc w:val="both"/>
        <w:rPr>
          <w:rFonts w:asciiTheme="majorHAnsi" w:hAnsiTheme="majorHAnsi"/>
          <w:snapToGrid w:val="0"/>
          <w:sz w:val="28"/>
          <w:szCs w:val="28"/>
        </w:rPr>
      </w:pPr>
    </w:p>
    <w:p w:rsidR="0057027A" w:rsidRPr="00512D93" w:rsidRDefault="007A329A" w:rsidP="007C78D2">
      <w:pPr>
        <w:widowControl w:val="0"/>
        <w:jc w:val="both"/>
        <w:rPr>
          <w:rFonts w:asciiTheme="majorHAnsi" w:hAnsiTheme="majorHAnsi"/>
          <w:snapToGrid w:val="0"/>
          <w:sz w:val="28"/>
          <w:szCs w:val="28"/>
        </w:rPr>
      </w:pPr>
      <w:r w:rsidRPr="00512D93">
        <w:rPr>
          <w:rFonts w:asciiTheme="majorHAnsi" w:hAnsiTheme="majorHAnsi"/>
          <w:snapToGrid w:val="0"/>
          <w:sz w:val="28"/>
          <w:szCs w:val="28"/>
        </w:rPr>
        <w:t xml:space="preserve">2015 Convention Program ad </w:t>
      </w:r>
      <w:r w:rsidR="00BB6CFB" w:rsidRPr="00512D93">
        <w:rPr>
          <w:rFonts w:asciiTheme="majorHAnsi" w:hAnsiTheme="majorHAnsi"/>
          <w:snapToGrid w:val="0"/>
          <w:sz w:val="28"/>
          <w:szCs w:val="28"/>
        </w:rPr>
        <w:t>pricing: full</w:t>
      </w:r>
      <w:r w:rsidRPr="00512D93">
        <w:rPr>
          <w:rFonts w:asciiTheme="majorHAnsi" w:hAnsiTheme="majorHAnsi"/>
          <w:snapToGrid w:val="0"/>
          <w:sz w:val="28"/>
          <w:szCs w:val="28"/>
        </w:rPr>
        <w:t xml:space="preserve"> </w:t>
      </w:r>
      <w:r w:rsidR="007C78D2" w:rsidRPr="00512D93">
        <w:rPr>
          <w:rFonts w:asciiTheme="majorHAnsi" w:hAnsiTheme="majorHAnsi"/>
          <w:snapToGrid w:val="0"/>
          <w:sz w:val="28"/>
          <w:szCs w:val="28"/>
        </w:rPr>
        <w:t xml:space="preserve">page ad </w:t>
      </w:r>
      <w:r w:rsidRPr="00512D93">
        <w:rPr>
          <w:rFonts w:asciiTheme="majorHAnsi" w:hAnsiTheme="majorHAnsi"/>
          <w:snapToGrid w:val="0"/>
          <w:sz w:val="28"/>
          <w:szCs w:val="28"/>
        </w:rPr>
        <w:t>$</w:t>
      </w:r>
      <w:r w:rsidR="009C411C" w:rsidRPr="00512D93">
        <w:rPr>
          <w:rFonts w:asciiTheme="majorHAnsi" w:hAnsiTheme="majorHAnsi"/>
          <w:snapToGrid w:val="0"/>
          <w:sz w:val="28"/>
          <w:szCs w:val="28"/>
        </w:rPr>
        <w:t>25</w:t>
      </w:r>
      <w:r w:rsidRPr="00512D93">
        <w:rPr>
          <w:rFonts w:asciiTheme="majorHAnsi" w:hAnsiTheme="majorHAnsi"/>
          <w:snapToGrid w:val="0"/>
          <w:sz w:val="28"/>
          <w:szCs w:val="28"/>
        </w:rPr>
        <w:t>0.00</w:t>
      </w:r>
      <w:r w:rsidR="00BB6CFB" w:rsidRPr="00512D93">
        <w:rPr>
          <w:rFonts w:asciiTheme="majorHAnsi" w:hAnsiTheme="majorHAnsi"/>
          <w:snapToGrid w:val="0"/>
          <w:sz w:val="28"/>
          <w:szCs w:val="28"/>
        </w:rPr>
        <w:t>; half</w:t>
      </w:r>
      <w:r w:rsidRPr="00512D93">
        <w:rPr>
          <w:rFonts w:asciiTheme="majorHAnsi" w:hAnsiTheme="majorHAnsi"/>
          <w:snapToGrid w:val="0"/>
          <w:sz w:val="28"/>
          <w:szCs w:val="28"/>
        </w:rPr>
        <w:t xml:space="preserve"> </w:t>
      </w:r>
      <w:r w:rsidR="007C78D2" w:rsidRPr="00512D93">
        <w:rPr>
          <w:rFonts w:asciiTheme="majorHAnsi" w:hAnsiTheme="majorHAnsi"/>
          <w:snapToGrid w:val="0"/>
          <w:sz w:val="28"/>
          <w:szCs w:val="28"/>
        </w:rPr>
        <w:t xml:space="preserve">page ad </w:t>
      </w:r>
      <w:r w:rsidRPr="00512D93">
        <w:rPr>
          <w:rFonts w:asciiTheme="majorHAnsi" w:hAnsiTheme="majorHAnsi"/>
          <w:snapToGrid w:val="0"/>
          <w:sz w:val="28"/>
          <w:szCs w:val="28"/>
        </w:rPr>
        <w:t>$150.00;</w:t>
      </w:r>
      <w:r w:rsidR="007C78D2" w:rsidRPr="00512D93">
        <w:rPr>
          <w:rFonts w:asciiTheme="majorHAnsi" w:hAnsiTheme="majorHAnsi"/>
          <w:snapToGrid w:val="0"/>
          <w:sz w:val="28"/>
          <w:szCs w:val="28"/>
        </w:rPr>
        <w:t xml:space="preserve"> </w:t>
      </w:r>
      <w:r w:rsidRPr="00512D93">
        <w:rPr>
          <w:rFonts w:asciiTheme="majorHAnsi" w:hAnsiTheme="majorHAnsi"/>
          <w:snapToGrid w:val="0"/>
          <w:sz w:val="28"/>
          <w:szCs w:val="28"/>
        </w:rPr>
        <w:t xml:space="preserve">  a one quarter </w:t>
      </w:r>
      <w:r w:rsidR="00BB6CFB" w:rsidRPr="00512D93">
        <w:rPr>
          <w:rFonts w:asciiTheme="majorHAnsi" w:hAnsiTheme="majorHAnsi"/>
          <w:snapToGrid w:val="0"/>
          <w:sz w:val="28"/>
          <w:szCs w:val="28"/>
        </w:rPr>
        <w:t>page ad $</w:t>
      </w:r>
      <w:r w:rsidR="007C78D2" w:rsidRPr="00512D93">
        <w:rPr>
          <w:rFonts w:asciiTheme="majorHAnsi" w:hAnsiTheme="majorHAnsi"/>
          <w:snapToGrid w:val="0"/>
          <w:sz w:val="28"/>
          <w:szCs w:val="28"/>
        </w:rPr>
        <w:t>100.00</w:t>
      </w:r>
      <w:r w:rsidRPr="00512D93">
        <w:rPr>
          <w:rFonts w:asciiTheme="majorHAnsi" w:hAnsiTheme="majorHAnsi"/>
          <w:snapToGrid w:val="0"/>
          <w:sz w:val="28"/>
          <w:szCs w:val="28"/>
        </w:rPr>
        <w:t xml:space="preserve">; business card ad </w:t>
      </w:r>
      <w:r w:rsidR="007C78D2" w:rsidRPr="00512D93">
        <w:rPr>
          <w:rFonts w:asciiTheme="majorHAnsi" w:hAnsiTheme="majorHAnsi"/>
          <w:snapToGrid w:val="0"/>
          <w:sz w:val="28"/>
          <w:szCs w:val="28"/>
        </w:rPr>
        <w:t>$50.00</w:t>
      </w:r>
      <w:r w:rsidRPr="00512D93">
        <w:rPr>
          <w:rFonts w:asciiTheme="majorHAnsi" w:hAnsiTheme="majorHAnsi"/>
          <w:snapToGrid w:val="0"/>
          <w:sz w:val="28"/>
          <w:szCs w:val="28"/>
        </w:rPr>
        <w:t>.</w:t>
      </w:r>
      <w:r w:rsidR="007C78D2" w:rsidRPr="00512D93">
        <w:rPr>
          <w:rFonts w:asciiTheme="majorHAnsi" w:hAnsiTheme="majorHAnsi"/>
          <w:snapToGrid w:val="0"/>
          <w:sz w:val="28"/>
          <w:szCs w:val="28"/>
        </w:rPr>
        <w:t xml:space="preserve">  </w:t>
      </w:r>
      <w:bookmarkStart w:id="4" w:name="OLE_LINK7"/>
      <w:bookmarkStart w:id="5" w:name="OLE_LINK8"/>
    </w:p>
    <w:p w:rsidR="00630213" w:rsidRPr="00512D93" w:rsidRDefault="00630213" w:rsidP="007C78D2">
      <w:pPr>
        <w:widowControl w:val="0"/>
        <w:jc w:val="both"/>
        <w:rPr>
          <w:rFonts w:asciiTheme="majorHAnsi" w:hAnsiTheme="majorHAnsi"/>
          <w:snapToGrid w:val="0"/>
          <w:sz w:val="28"/>
          <w:szCs w:val="28"/>
        </w:rPr>
      </w:pPr>
    </w:p>
    <w:p w:rsidR="00630213" w:rsidRPr="00512D93" w:rsidRDefault="00393F1D" w:rsidP="0057027A">
      <w:pPr>
        <w:widowControl w:val="0"/>
        <w:jc w:val="both"/>
        <w:rPr>
          <w:rFonts w:asciiTheme="majorHAnsi" w:hAnsiTheme="majorHAnsi"/>
          <w:snapToGrid w:val="0"/>
          <w:sz w:val="28"/>
          <w:szCs w:val="28"/>
        </w:rPr>
      </w:pPr>
      <w:bookmarkStart w:id="6" w:name="OLE_LINK9"/>
      <w:r w:rsidRPr="00512D93">
        <w:rPr>
          <w:rFonts w:asciiTheme="majorHAnsi" w:hAnsiTheme="majorHAnsi"/>
          <w:snapToGrid w:val="0"/>
          <w:sz w:val="28"/>
          <w:szCs w:val="28"/>
        </w:rPr>
        <w:t>S</w:t>
      </w:r>
      <w:r w:rsidR="0057027A" w:rsidRPr="00512D93">
        <w:rPr>
          <w:rFonts w:asciiTheme="majorHAnsi" w:hAnsiTheme="majorHAnsi"/>
          <w:snapToGrid w:val="0"/>
          <w:sz w:val="28"/>
          <w:szCs w:val="28"/>
        </w:rPr>
        <w:t xml:space="preserve">ponsorship and donation ads must be received no later </w:t>
      </w:r>
      <w:r w:rsidR="00531854" w:rsidRPr="00512D93">
        <w:rPr>
          <w:rFonts w:asciiTheme="majorHAnsi" w:hAnsiTheme="majorHAnsi"/>
          <w:snapToGrid w:val="0"/>
          <w:sz w:val="28"/>
          <w:szCs w:val="28"/>
        </w:rPr>
        <w:t>than</w:t>
      </w:r>
      <w:r w:rsidR="0057027A" w:rsidRPr="00512D93">
        <w:rPr>
          <w:rFonts w:asciiTheme="majorHAnsi" w:hAnsiTheme="majorHAnsi"/>
          <w:snapToGrid w:val="0"/>
          <w:sz w:val="28"/>
          <w:szCs w:val="28"/>
        </w:rPr>
        <w:t xml:space="preserve"> Friday, October 1</w:t>
      </w:r>
      <w:r w:rsidR="000459B1" w:rsidRPr="00512D93">
        <w:rPr>
          <w:rFonts w:asciiTheme="majorHAnsi" w:hAnsiTheme="majorHAnsi"/>
          <w:snapToGrid w:val="0"/>
          <w:sz w:val="28"/>
          <w:szCs w:val="28"/>
        </w:rPr>
        <w:t>0</w:t>
      </w:r>
      <w:r w:rsidR="0057027A" w:rsidRPr="00512D93">
        <w:rPr>
          <w:rFonts w:asciiTheme="majorHAnsi" w:hAnsiTheme="majorHAnsi"/>
          <w:snapToGrid w:val="0"/>
          <w:sz w:val="28"/>
          <w:szCs w:val="28"/>
        </w:rPr>
        <w:t>, 2015.  Ads received after this date may not be placed in the program an</w:t>
      </w:r>
      <w:r w:rsidR="00327FE1" w:rsidRPr="00512D93">
        <w:rPr>
          <w:rFonts w:asciiTheme="majorHAnsi" w:hAnsiTheme="majorHAnsi"/>
          <w:snapToGrid w:val="0"/>
          <w:sz w:val="28"/>
          <w:szCs w:val="28"/>
        </w:rPr>
        <w:t xml:space="preserve">d will instead be printed and </w:t>
      </w:r>
      <w:r w:rsidR="00531854" w:rsidRPr="00512D93">
        <w:rPr>
          <w:rFonts w:asciiTheme="majorHAnsi" w:hAnsiTheme="majorHAnsi"/>
          <w:snapToGrid w:val="0"/>
          <w:sz w:val="28"/>
          <w:szCs w:val="28"/>
        </w:rPr>
        <w:t>added to</w:t>
      </w:r>
      <w:r w:rsidR="0057027A" w:rsidRPr="00512D93">
        <w:rPr>
          <w:rFonts w:asciiTheme="majorHAnsi" w:hAnsiTheme="majorHAnsi"/>
          <w:snapToGrid w:val="0"/>
          <w:sz w:val="28"/>
          <w:szCs w:val="28"/>
        </w:rPr>
        <w:t xml:space="preserve"> the convention take away bag.</w:t>
      </w:r>
      <w:bookmarkEnd w:id="6"/>
      <w:r w:rsidR="00630213" w:rsidRPr="00512D93">
        <w:rPr>
          <w:rFonts w:asciiTheme="majorHAnsi" w:hAnsiTheme="majorHAnsi"/>
          <w:snapToGrid w:val="0"/>
          <w:sz w:val="28"/>
          <w:szCs w:val="28"/>
        </w:rPr>
        <w:t xml:space="preserve">  </w:t>
      </w:r>
    </w:p>
    <w:p w:rsidR="00630213" w:rsidRPr="00512D93" w:rsidRDefault="00630213" w:rsidP="0057027A">
      <w:pPr>
        <w:widowControl w:val="0"/>
        <w:jc w:val="both"/>
        <w:rPr>
          <w:rFonts w:asciiTheme="majorHAnsi" w:hAnsiTheme="majorHAnsi"/>
          <w:snapToGrid w:val="0"/>
          <w:sz w:val="28"/>
          <w:szCs w:val="28"/>
        </w:rPr>
      </w:pPr>
    </w:p>
    <w:p w:rsidR="0057027A" w:rsidRPr="00512D93" w:rsidRDefault="000459B1" w:rsidP="0057027A">
      <w:pPr>
        <w:widowControl w:val="0"/>
        <w:jc w:val="both"/>
        <w:rPr>
          <w:rFonts w:asciiTheme="majorHAnsi" w:hAnsiTheme="majorHAnsi"/>
          <w:snapToGrid w:val="0"/>
          <w:sz w:val="28"/>
          <w:szCs w:val="28"/>
        </w:rPr>
      </w:pPr>
      <w:r w:rsidRPr="00512D93">
        <w:rPr>
          <w:rFonts w:asciiTheme="majorHAnsi" w:hAnsiTheme="majorHAnsi"/>
          <w:snapToGrid w:val="0"/>
          <w:sz w:val="28"/>
          <w:szCs w:val="28"/>
        </w:rPr>
        <w:t xml:space="preserve">Should you wish to </w:t>
      </w:r>
      <w:r w:rsidR="00BE1669" w:rsidRPr="00512D93">
        <w:rPr>
          <w:rFonts w:asciiTheme="majorHAnsi" w:hAnsiTheme="majorHAnsi"/>
          <w:snapToGrid w:val="0"/>
          <w:sz w:val="28"/>
          <w:szCs w:val="28"/>
        </w:rPr>
        <w:t>donate products</w:t>
      </w:r>
      <w:r w:rsidRPr="00512D93">
        <w:rPr>
          <w:rFonts w:asciiTheme="majorHAnsi" w:hAnsiTheme="majorHAnsi"/>
          <w:snapToGrid w:val="0"/>
          <w:sz w:val="28"/>
          <w:szCs w:val="28"/>
        </w:rPr>
        <w:t xml:space="preserve"> or brochures to be included </w:t>
      </w:r>
      <w:r w:rsidR="00BE1669" w:rsidRPr="00512D93">
        <w:rPr>
          <w:rFonts w:asciiTheme="majorHAnsi" w:hAnsiTheme="majorHAnsi"/>
          <w:snapToGrid w:val="0"/>
          <w:sz w:val="28"/>
          <w:szCs w:val="28"/>
        </w:rPr>
        <w:t>in our</w:t>
      </w:r>
      <w:r w:rsidRPr="00512D93">
        <w:rPr>
          <w:rFonts w:asciiTheme="majorHAnsi" w:hAnsiTheme="majorHAnsi"/>
          <w:snapToGrid w:val="0"/>
          <w:sz w:val="28"/>
          <w:szCs w:val="28"/>
        </w:rPr>
        <w:t xml:space="preserve"> attendee take away bags, please contact Annie Chiappetta, Convention C</w:t>
      </w:r>
      <w:r w:rsidR="006B4BA8" w:rsidRPr="00512D93">
        <w:rPr>
          <w:rFonts w:asciiTheme="majorHAnsi" w:hAnsiTheme="majorHAnsi"/>
          <w:snapToGrid w:val="0"/>
          <w:sz w:val="28"/>
          <w:szCs w:val="28"/>
        </w:rPr>
        <w:t>oordinator</w:t>
      </w:r>
      <w:r w:rsidRPr="00512D93">
        <w:rPr>
          <w:rFonts w:asciiTheme="majorHAnsi" w:hAnsiTheme="majorHAnsi"/>
          <w:snapToGrid w:val="0"/>
          <w:sz w:val="28"/>
          <w:szCs w:val="28"/>
        </w:rPr>
        <w:t xml:space="preserve"> at 914-393-6605 or email </w:t>
      </w:r>
      <w:hyperlink r:id="rId11" w:history="1">
        <w:r w:rsidRPr="00512D93">
          <w:rPr>
            <w:rStyle w:val="Hyperlink"/>
            <w:rFonts w:asciiTheme="majorHAnsi" w:hAnsiTheme="majorHAnsi"/>
            <w:snapToGrid w:val="0"/>
            <w:sz w:val="28"/>
            <w:szCs w:val="28"/>
          </w:rPr>
          <w:t>events@wcbny.org</w:t>
        </w:r>
      </w:hyperlink>
      <w:r w:rsidR="00630213" w:rsidRPr="00512D93">
        <w:rPr>
          <w:rStyle w:val="Hyperlink"/>
          <w:rFonts w:asciiTheme="majorHAnsi" w:hAnsiTheme="majorHAnsi"/>
          <w:snapToGrid w:val="0"/>
          <w:sz w:val="28"/>
          <w:szCs w:val="28"/>
        </w:rPr>
        <w:t xml:space="preserve"> </w:t>
      </w:r>
    </w:p>
    <w:p w:rsidR="000459B1" w:rsidRPr="00512D93" w:rsidRDefault="000459B1" w:rsidP="0057027A">
      <w:pPr>
        <w:widowControl w:val="0"/>
        <w:jc w:val="both"/>
        <w:rPr>
          <w:rFonts w:asciiTheme="majorHAnsi" w:hAnsiTheme="majorHAnsi"/>
          <w:snapToGrid w:val="0"/>
          <w:sz w:val="28"/>
          <w:szCs w:val="28"/>
        </w:rPr>
      </w:pPr>
    </w:p>
    <w:p w:rsidR="007C78D2" w:rsidRPr="00512D93" w:rsidRDefault="000459B1" w:rsidP="007C78D2">
      <w:pPr>
        <w:widowControl w:val="0"/>
        <w:jc w:val="both"/>
        <w:rPr>
          <w:rFonts w:asciiTheme="majorHAnsi" w:hAnsiTheme="majorHAnsi"/>
          <w:snapToGrid w:val="0"/>
          <w:sz w:val="28"/>
          <w:szCs w:val="28"/>
        </w:rPr>
      </w:pPr>
      <w:r w:rsidRPr="00512D93">
        <w:rPr>
          <w:rFonts w:asciiTheme="majorHAnsi" w:hAnsiTheme="majorHAnsi"/>
          <w:snapToGrid w:val="0"/>
          <w:sz w:val="28"/>
          <w:szCs w:val="28"/>
        </w:rPr>
        <w:t>Finally, p</w:t>
      </w:r>
      <w:r w:rsidR="007C78D2" w:rsidRPr="00512D93">
        <w:rPr>
          <w:rFonts w:asciiTheme="majorHAnsi" w:hAnsiTheme="majorHAnsi"/>
          <w:snapToGrid w:val="0"/>
          <w:sz w:val="28"/>
          <w:szCs w:val="28"/>
        </w:rPr>
        <w:t xml:space="preserve">lease see the enclosed Sponsorship Menu for additional organizational and individual sponsorships.  </w:t>
      </w:r>
      <w:bookmarkEnd w:id="4"/>
      <w:bookmarkEnd w:id="5"/>
      <w:r w:rsidR="007C78D2" w:rsidRPr="00512D93">
        <w:rPr>
          <w:rFonts w:asciiTheme="majorHAnsi" w:hAnsiTheme="majorHAnsi"/>
          <w:snapToGrid w:val="0"/>
          <w:sz w:val="28"/>
          <w:szCs w:val="28"/>
        </w:rPr>
        <w:t xml:space="preserve">We greatly appreciate any </w:t>
      </w:r>
      <w:r w:rsidR="00D77B90" w:rsidRPr="00512D93">
        <w:rPr>
          <w:rFonts w:asciiTheme="majorHAnsi" w:hAnsiTheme="majorHAnsi"/>
          <w:snapToGrid w:val="0"/>
          <w:sz w:val="28"/>
          <w:szCs w:val="28"/>
        </w:rPr>
        <w:t>supplementary</w:t>
      </w:r>
      <w:r w:rsidR="007C78D2" w:rsidRPr="00512D93">
        <w:rPr>
          <w:rFonts w:asciiTheme="majorHAnsi" w:hAnsiTheme="majorHAnsi"/>
          <w:snapToGrid w:val="0"/>
          <w:sz w:val="28"/>
          <w:szCs w:val="28"/>
        </w:rPr>
        <w:t xml:space="preserve"> support your organization can provide the convention committee to assist in offsetting the operating cost of the convention.</w:t>
      </w:r>
    </w:p>
    <w:p w:rsidR="007C78D2" w:rsidRPr="00512D93" w:rsidRDefault="007C78D2" w:rsidP="007C78D2">
      <w:pPr>
        <w:widowControl w:val="0"/>
        <w:jc w:val="both"/>
        <w:rPr>
          <w:rFonts w:asciiTheme="majorHAnsi" w:hAnsiTheme="majorHAnsi"/>
          <w:snapToGrid w:val="0"/>
          <w:sz w:val="28"/>
          <w:szCs w:val="28"/>
        </w:rPr>
      </w:pPr>
      <w:r w:rsidRPr="00512D93">
        <w:rPr>
          <w:rFonts w:asciiTheme="majorHAnsi" w:hAnsiTheme="majorHAnsi"/>
          <w:snapToGrid w:val="0"/>
          <w:sz w:val="28"/>
          <w:szCs w:val="28"/>
        </w:rPr>
        <w:t xml:space="preserve">     </w:t>
      </w:r>
    </w:p>
    <w:p w:rsidR="007C78D2" w:rsidRPr="00512D93" w:rsidRDefault="007C78D2" w:rsidP="007C78D2">
      <w:pPr>
        <w:widowControl w:val="0"/>
        <w:jc w:val="both"/>
        <w:rPr>
          <w:rFonts w:asciiTheme="majorHAnsi" w:hAnsiTheme="majorHAnsi"/>
          <w:snapToGrid w:val="0"/>
          <w:sz w:val="28"/>
          <w:szCs w:val="28"/>
        </w:rPr>
      </w:pPr>
      <w:r w:rsidRPr="00512D93">
        <w:rPr>
          <w:rFonts w:asciiTheme="majorHAnsi" w:hAnsiTheme="majorHAnsi"/>
          <w:snapToGrid w:val="0"/>
          <w:sz w:val="28"/>
          <w:szCs w:val="28"/>
        </w:rPr>
        <w:t xml:space="preserve">Please complete and return the enclosed registration </w:t>
      </w:r>
      <w:r w:rsidR="00C96A50" w:rsidRPr="00512D93">
        <w:rPr>
          <w:rFonts w:asciiTheme="majorHAnsi" w:hAnsiTheme="majorHAnsi"/>
          <w:snapToGrid w:val="0"/>
          <w:sz w:val="28"/>
          <w:szCs w:val="28"/>
        </w:rPr>
        <w:t>form by</w:t>
      </w:r>
      <w:r w:rsidR="00D77B90" w:rsidRPr="00512D93">
        <w:rPr>
          <w:rFonts w:asciiTheme="majorHAnsi" w:hAnsiTheme="majorHAnsi"/>
          <w:snapToGrid w:val="0"/>
          <w:sz w:val="28"/>
          <w:szCs w:val="28"/>
        </w:rPr>
        <w:t xml:space="preserve"> </w:t>
      </w:r>
      <w:r w:rsidR="00393F1D" w:rsidRPr="00512D93">
        <w:rPr>
          <w:rFonts w:asciiTheme="majorHAnsi" w:hAnsiTheme="majorHAnsi"/>
          <w:snapToGrid w:val="0"/>
          <w:sz w:val="28"/>
          <w:szCs w:val="28"/>
        </w:rPr>
        <w:t xml:space="preserve">October </w:t>
      </w:r>
      <w:r w:rsidR="00E545F0" w:rsidRPr="00512D93">
        <w:rPr>
          <w:rFonts w:asciiTheme="majorHAnsi" w:hAnsiTheme="majorHAnsi"/>
          <w:snapToGrid w:val="0"/>
          <w:sz w:val="28"/>
          <w:szCs w:val="28"/>
        </w:rPr>
        <w:t>10</w:t>
      </w:r>
      <w:r w:rsidR="00D77B90" w:rsidRPr="00512D93">
        <w:rPr>
          <w:rFonts w:asciiTheme="majorHAnsi" w:hAnsiTheme="majorHAnsi"/>
          <w:snapToGrid w:val="0"/>
          <w:sz w:val="28"/>
          <w:szCs w:val="28"/>
        </w:rPr>
        <w:t xml:space="preserve">, 2015 -- </w:t>
      </w:r>
      <w:r w:rsidRPr="00512D93">
        <w:rPr>
          <w:rFonts w:asciiTheme="majorHAnsi" w:hAnsiTheme="majorHAnsi"/>
          <w:snapToGrid w:val="0"/>
          <w:sz w:val="28"/>
          <w:szCs w:val="28"/>
        </w:rPr>
        <w:t xml:space="preserve">along with your check payable to ACBNY </w:t>
      </w:r>
      <w:r w:rsidR="009C411C" w:rsidRPr="00512D93">
        <w:rPr>
          <w:rFonts w:asciiTheme="majorHAnsi" w:hAnsiTheme="majorHAnsi"/>
          <w:snapToGrid w:val="0"/>
          <w:sz w:val="28"/>
          <w:szCs w:val="28"/>
        </w:rPr>
        <w:t xml:space="preserve">NY </w:t>
      </w:r>
      <w:r w:rsidRPr="00512D93">
        <w:rPr>
          <w:rFonts w:asciiTheme="majorHAnsi" w:hAnsiTheme="majorHAnsi"/>
          <w:snapToGrid w:val="0"/>
          <w:sz w:val="28"/>
          <w:szCs w:val="28"/>
        </w:rPr>
        <w:t>201</w:t>
      </w:r>
      <w:r w:rsidR="00690B5B" w:rsidRPr="00512D93">
        <w:rPr>
          <w:rFonts w:asciiTheme="majorHAnsi" w:hAnsiTheme="majorHAnsi"/>
          <w:snapToGrid w:val="0"/>
          <w:sz w:val="28"/>
          <w:szCs w:val="28"/>
        </w:rPr>
        <w:t>5</w:t>
      </w:r>
      <w:r w:rsidRPr="00512D93">
        <w:rPr>
          <w:rFonts w:asciiTheme="majorHAnsi" w:hAnsiTheme="majorHAnsi"/>
          <w:snapToGrid w:val="0"/>
          <w:sz w:val="28"/>
          <w:szCs w:val="28"/>
        </w:rPr>
        <w:t xml:space="preserve"> Convention and mail to: </w:t>
      </w:r>
    </w:p>
    <w:p w:rsidR="00630213" w:rsidRPr="00512D93" w:rsidRDefault="00630213" w:rsidP="007C78D2">
      <w:pPr>
        <w:widowControl w:val="0"/>
        <w:jc w:val="both"/>
        <w:rPr>
          <w:rFonts w:asciiTheme="majorHAnsi" w:hAnsiTheme="majorHAnsi"/>
          <w:snapToGrid w:val="0"/>
          <w:sz w:val="28"/>
          <w:szCs w:val="28"/>
        </w:rPr>
      </w:pPr>
    </w:p>
    <w:p w:rsidR="007C78D2" w:rsidRPr="00512D93" w:rsidRDefault="007C78D2" w:rsidP="007C78D2">
      <w:pPr>
        <w:widowControl w:val="0"/>
        <w:jc w:val="center"/>
        <w:rPr>
          <w:rFonts w:asciiTheme="majorHAnsi" w:hAnsiTheme="majorHAnsi"/>
          <w:snapToGrid w:val="0"/>
          <w:sz w:val="28"/>
          <w:szCs w:val="28"/>
        </w:rPr>
      </w:pPr>
      <w:r w:rsidRPr="00512D93">
        <w:rPr>
          <w:rFonts w:asciiTheme="majorHAnsi" w:hAnsiTheme="majorHAnsi"/>
          <w:snapToGrid w:val="0"/>
          <w:sz w:val="28"/>
          <w:szCs w:val="28"/>
        </w:rPr>
        <w:t>ACBNY 201</w:t>
      </w:r>
      <w:r w:rsidR="00690B5B" w:rsidRPr="00512D93">
        <w:rPr>
          <w:rFonts w:asciiTheme="majorHAnsi" w:hAnsiTheme="majorHAnsi"/>
          <w:snapToGrid w:val="0"/>
          <w:sz w:val="28"/>
          <w:szCs w:val="28"/>
        </w:rPr>
        <w:t>5</w:t>
      </w:r>
      <w:r w:rsidRPr="00512D93">
        <w:rPr>
          <w:rFonts w:asciiTheme="majorHAnsi" w:hAnsiTheme="majorHAnsi"/>
          <w:snapToGrid w:val="0"/>
          <w:sz w:val="28"/>
          <w:szCs w:val="28"/>
        </w:rPr>
        <w:t xml:space="preserve"> Convention</w:t>
      </w:r>
    </w:p>
    <w:p w:rsidR="007C78D2" w:rsidRPr="00512D93" w:rsidRDefault="00690B5B" w:rsidP="007C78D2">
      <w:pPr>
        <w:widowControl w:val="0"/>
        <w:jc w:val="center"/>
        <w:rPr>
          <w:rFonts w:asciiTheme="majorHAnsi" w:hAnsiTheme="majorHAnsi"/>
          <w:snapToGrid w:val="0"/>
          <w:sz w:val="28"/>
          <w:szCs w:val="28"/>
        </w:rPr>
      </w:pPr>
      <w:r w:rsidRPr="00512D93">
        <w:rPr>
          <w:rFonts w:asciiTheme="majorHAnsi" w:hAnsiTheme="majorHAnsi"/>
          <w:snapToGrid w:val="0"/>
          <w:sz w:val="28"/>
          <w:szCs w:val="28"/>
        </w:rPr>
        <w:t>1403 Chadwick Court</w:t>
      </w:r>
      <w:r w:rsidR="007C78D2" w:rsidRPr="00512D93">
        <w:rPr>
          <w:rFonts w:asciiTheme="majorHAnsi" w:hAnsiTheme="majorHAnsi"/>
          <w:snapToGrid w:val="0"/>
          <w:sz w:val="28"/>
          <w:szCs w:val="28"/>
        </w:rPr>
        <w:t xml:space="preserve"> </w:t>
      </w:r>
    </w:p>
    <w:p w:rsidR="007C78D2" w:rsidRPr="00512D93" w:rsidRDefault="006B4BA8" w:rsidP="007C78D2">
      <w:pPr>
        <w:widowControl w:val="0"/>
        <w:jc w:val="center"/>
        <w:rPr>
          <w:rFonts w:asciiTheme="majorHAnsi" w:hAnsiTheme="majorHAnsi"/>
          <w:snapToGrid w:val="0"/>
          <w:sz w:val="28"/>
          <w:szCs w:val="28"/>
        </w:rPr>
      </w:pPr>
      <w:r w:rsidRPr="00512D93">
        <w:rPr>
          <w:rFonts w:asciiTheme="majorHAnsi" w:hAnsiTheme="majorHAnsi"/>
          <w:snapToGrid w:val="0"/>
          <w:sz w:val="28"/>
          <w:szCs w:val="28"/>
        </w:rPr>
        <w:t>Tarrytown, NY 10591</w:t>
      </w:r>
    </w:p>
    <w:p w:rsidR="00630213" w:rsidRPr="00512D93" w:rsidRDefault="00630213" w:rsidP="007C78D2">
      <w:pPr>
        <w:widowControl w:val="0"/>
        <w:jc w:val="center"/>
        <w:rPr>
          <w:rFonts w:asciiTheme="majorHAnsi" w:hAnsiTheme="majorHAnsi"/>
          <w:snapToGrid w:val="0"/>
          <w:sz w:val="28"/>
          <w:szCs w:val="28"/>
        </w:rPr>
      </w:pPr>
    </w:p>
    <w:p w:rsidR="00D77B90" w:rsidRPr="00512D93" w:rsidRDefault="00D77B90" w:rsidP="00D77B90">
      <w:pPr>
        <w:widowControl w:val="0"/>
        <w:jc w:val="both"/>
        <w:rPr>
          <w:rFonts w:asciiTheme="majorHAnsi" w:hAnsiTheme="majorHAnsi"/>
          <w:snapToGrid w:val="0"/>
          <w:sz w:val="28"/>
          <w:szCs w:val="28"/>
        </w:rPr>
      </w:pPr>
      <w:r w:rsidRPr="00512D93">
        <w:rPr>
          <w:rFonts w:asciiTheme="majorHAnsi" w:hAnsiTheme="majorHAnsi"/>
          <w:snapToGrid w:val="0"/>
          <w:sz w:val="28"/>
          <w:szCs w:val="28"/>
        </w:rPr>
        <w:t xml:space="preserve">Please note: Vendor registrations </w:t>
      </w:r>
      <w:r w:rsidR="00393F1D" w:rsidRPr="00512D93">
        <w:rPr>
          <w:rFonts w:asciiTheme="majorHAnsi" w:hAnsiTheme="majorHAnsi"/>
          <w:snapToGrid w:val="0"/>
          <w:sz w:val="28"/>
          <w:szCs w:val="28"/>
        </w:rPr>
        <w:t>must be postmarked or received   online via electronic registration by October 10</w:t>
      </w:r>
      <w:r w:rsidRPr="00512D93">
        <w:rPr>
          <w:rFonts w:asciiTheme="majorHAnsi" w:hAnsiTheme="majorHAnsi"/>
          <w:snapToGrid w:val="0"/>
          <w:sz w:val="28"/>
          <w:szCs w:val="28"/>
        </w:rPr>
        <w:t xml:space="preserve">, 2015.  If registration is received with a </w:t>
      </w:r>
      <w:r w:rsidR="007F78F2" w:rsidRPr="00512D93">
        <w:rPr>
          <w:rFonts w:asciiTheme="majorHAnsi" w:hAnsiTheme="majorHAnsi"/>
          <w:snapToGrid w:val="0"/>
          <w:sz w:val="28"/>
          <w:szCs w:val="28"/>
        </w:rPr>
        <w:t>postmark or</w:t>
      </w:r>
      <w:r w:rsidR="00393F1D" w:rsidRPr="00512D93">
        <w:rPr>
          <w:rFonts w:asciiTheme="majorHAnsi" w:hAnsiTheme="majorHAnsi"/>
          <w:snapToGrid w:val="0"/>
          <w:sz w:val="28"/>
          <w:szCs w:val="28"/>
        </w:rPr>
        <w:t xml:space="preserve"> electronic </w:t>
      </w:r>
      <w:r w:rsidR="00393F1D" w:rsidRPr="00512D93">
        <w:rPr>
          <w:rFonts w:asciiTheme="majorHAnsi" w:hAnsiTheme="majorHAnsi"/>
          <w:snapToGrid w:val="0"/>
          <w:sz w:val="28"/>
          <w:szCs w:val="28"/>
        </w:rPr>
        <w:lastRenderedPageBreak/>
        <w:t xml:space="preserve">stamp </w:t>
      </w:r>
      <w:r w:rsidRPr="00512D93">
        <w:rPr>
          <w:rFonts w:asciiTheme="majorHAnsi" w:hAnsiTheme="majorHAnsi"/>
          <w:snapToGrid w:val="0"/>
          <w:sz w:val="28"/>
          <w:szCs w:val="28"/>
        </w:rPr>
        <w:t>after this date, an additional $50.00 late fee will be charged to the company or organization.</w:t>
      </w:r>
    </w:p>
    <w:p w:rsidR="007C78D2" w:rsidRPr="00512D93" w:rsidRDefault="007C78D2" w:rsidP="007C78D2">
      <w:pPr>
        <w:widowControl w:val="0"/>
        <w:jc w:val="both"/>
        <w:rPr>
          <w:rFonts w:asciiTheme="majorHAnsi" w:hAnsiTheme="majorHAnsi"/>
          <w:snapToGrid w:val="0"/>
          <w:sz w:val="28"/>
          <w:szCs w:val="28"/>
        </w:rPr>
      </w:pPr>
    </w:p>
    <w:p w:rsidR="00690B5B" w:rsidRPr="00512D93" w:rsidRDefault="007F78F2" w:rsidP="007C78D2">
      <w:pPr>
        <w:widowControl w:val="0"/>
        <w:jc w:val="both"/>
        <w:rPr>
          <w:rFonts w:asciiTheme="majorHAnsi" w:hAnsiTheme="majorHAnsi"/>
          <w:snapToGrid w:val="0"/>
          <w:sz w:val="28"/>
          <w:szCs w:val="28"/>
        </w:rPr>
      </w:pPr>
      <w:bookmarkStart w:id="7" w:name="OLE_LINK3"/>
      <w:bookmarkStart w:id="8" w:name="OLE_LINK4"/>
      <w:r w:rsidRPr="00512D93">
        <w:rPr>
          <w:rFonts w:asciiTheme="majorHAnsi" w:hAnsiTheme="majorHAnsi"/>
          <w:snapToGrid w:val="0"/>
          <w:sz w:val="28"/>
          <w:szCs w:val="28"/>
        </w:rPr>
        <w:t xml:space="preserve">To </w:t>
      </w:r>
      <w:r w:rsidR="007C78D2" w:rsidRPr="00512D93">
        <w:rPr>
          <w:rFonts w:asciiTheme="majorHAnsi" w:hAnsiTheme="majorHAnsi"/>
          <w:snapToGrid w:val="0"/>
          <w:sz w:val="28"/>
          <w:szCs w:val="28"/>
        </w:rPr>
        <w:t xml:space="preserve">register and pay </w:t>
      </w:r>
      <w:r w:rsidR="00690B5B" w:rsidRPr="00512D93">
        <w:rPr>
          <w:rFonts w:asciiTheme="majorHAnsi" w:hAnsiTheme="majorHAnsi"/>
          <w:snapToGrid w:val="0"/>
          <w:sz w:val="28"/>
          <w:szCs w:val="28"/>
        </w:rPr>
        <w:t xml:space="preserve">via pay pal </w:t>
      </w:r>
      <w:r w:rsidR="007C78D2" w:rsidRPr="00512D93">
        <w:rPr>
          <w:rFonts w:asciiTheme="majorHAnsi" w:hAnsiTheme="majorHAnsi"/>
          <w:snapToGrid w:val="0"/>
          <w:sz w:val="28"/>
          <w:szCs w:val="28"/>
        </w:rPr>
        <w:t xml:space="preserve">for the convention on </w:t>
      </w:r>
      <w:r w:rsidR="00A642A9" w:rsidRPr="00512D93">
        <w:rPr>
          <w:rFonts w:asciiTheme="majorHAnsi" w:hAnsiTheme="majorHAnsi"/>
          <w:snapToGrid w:val="0"/>
          <w:sz w:val="28"/>
          <w:szCs w:val="28"/>
        </w:rPr>
        <w:t>the web</w:t>
      </w:r>
      <w:r w:rsidR="00690B5B" w:rsidRPr="00512D93">
        <w:rPr>
          <w:rFonts w:asciiTheme="majorHAnsi" w:hAnsiTheme="majorHAnsi"/>
          <w:snapToGrid w:val="0"/>
          <w:sz w:val="28"/>
          <w:szCs w:val="28"/>
        </w:rPr>
        <w:t xml:space="preserve">: go to </w:t>
      </w:r>
      <w:hyperlink r:id="rId12" w:history="1">
        <w:r w:rsidR="00690B5B" w:rsidRPr="00512D93">
          <w:rPr>
            <w:rStyle w:val="Hyperlink"/>
            <w:rFonts w:asciiTheme="majorHAnsi" w:hAnsiTheme="majorHAnsi"/>
            <w:snapToGrid w:val="0"/>
            <w:sz w:val="28"/>
            <w:szCs w:val="28"/>
          </w:rPr>
          <w:t>www.wcbny.org/</w:t>
        </w:r>
      </w:hyperlink>
    </w:p>
    <w:p w:rsidR="007C78D2" w:rsidRPr="00512D93" w:rsidRDefault="007C78D2" w:rsidP="007C78D2">
      <w:pPr>
        <w:widowControl w:val="0"/>
        <w:jc w:val="both"/>
        <w:rPr>
          <w:rFonts w:asciiTheme="majorHAnsi" w:hAnsiTheme="majorHAnsi"/>
          <w:snapToGrid w:val="0"/>
          <w:sz w:val="28"/>
          <w:szCs w:val="28"/>
        </w:rPr>
      </w:pPr>
    </w:p>
    <w:p w:rsidR="00690B5B" w:rsidRPr="00512D93" w:rsidRDefault="007C78D2" w:rsidP="007C78D2">
      <w:pPr>
        <w:widowControl w:val="0"/>
        <w:jc w:val="both"/>
        <w:rPr>
          <w:rFonts w:asciiTheme="majorHAnsi" w:hAnsiTheme="majorHAnsi"/>
          <w:snapToGrid w:val="0"/>
          <w:sz w:val="28"/>
          <w:szCs w:val="28"/>
        </w:rPr>
      </w:pPr>
      <w:r w:rsidRPr="00512D93">
        <w:rPr>
          <w:rFonts w:asciiTheme="majorHAnsi" w:hAnsiTheme="majorHAnsi"/>
          <w:snapToGrid w:val="0"/>
          <w:sz w:val="28"/>
          <w:szCs w:val="28"/>
        </w:rPr>
        <w:t xml:space="preserve">If you have any questions, please feel free to </w:t>
      </w:r>
      <w:r w:rsidR="00A642A9" w:rsidRPr="00512D93">
        <w:rPr>
          <w:rFonts w:asciiTheme="majorHAnsi" w:hAnsiTheme="majorHAnsi"/>
          <w:snapToGrid w:val="0"/>
          <w:sz w:val="28"/>
          <w:szCs w:val="28"/>
        </w:rPr>
        <w:t xml:space="preserve">call </w:t>
      </w:r>
      <w:r w:rsidR="006B4BA8" w:rsidRPr="00512D93">
        <w:rPr>
          <w:rFonts w:asciiTheme="majorHAnsi" w:hAnsiTheme="majorHAnsi"/>
          <w:snapToGrid w:val="0"/>
          <w:sz w:val="28"/>
          <w:szCs w:val="28"/>
        </w:rPr>
        <w:t xml:space="preserve">WCB </w:t>
      </w:r>
      <w:r w:rsidR="00A642A9" w:rsidRPr="00512D93">
        <w:rPr>
          <w:rFonts w:asciiTheme="majorHAnsi" w:hAnsiTheme="majorHAnsi"/>
          <w:snapToGrid w:val="0"/>
          <w:sz w:val="28"/>
          <w:szCs w:val="28"/>
        </w:rPr>
        <w:t>President</w:t>
      </w:r>
      <w:r w:rsidR="00690B5B" w:rsidRPr="00512D93">
        <w:rPr>
          <w:rFonts w:asciiTheme="majorHAnsi" w:hAnsiTheme="majorHAnsi"/>
          <w:snapToGrid w:val="0"/>
          <w:sz w:val="28"/>
          <w:szCs w:val="28"/>
        </w:rPr>
        <w:t xml:space="preserve"> Mike Golfo at 914-631-4870 </w:t>
      </w:r>
      <w:r w:rsidR="00A642A9" w:rsidRPr="00512D93">
        <w:rPr>
          <w:rFonts w:asciiTheme="majorHAnsi" w:hAnsiTheme="majorHAnsi"/>
          <w:snapToGrid w:val="0"/>
          <w:sz w:val="28"/>
          <w:szCs w:val="28"/>
        </w:rPr>
        <w:t>or email</w:t>
      </w:r>
      <w:r w:rsidR="00C3478B" w:rsidRPr="00512D93">
        <w:rPr>
          <w:rFonts w:asciiTheme="majorHAnsi" w:hAnsiTheme="majorHAnsi"/>
          <w:snapToGrid w:val="0"/>
          <w:sz w:val="28"/>
          <w:szCs w:val="28"/>
        </w:rPr>
        <w:t xml:space="preserve"> him at </w:t>
      </w:r>
      <w:hyperlink r:id="rId13" w:history="1">
        <w:r w:rsidR="00C3478B" w:rsidRPr="00512D93">
          <w:rPr>
            <w:rStyle w:val="Hyperlink"/>
            <w:rFonts w:asciiTheme="majorHAnsi" w:hAnsiTheme="majorHAnsi"/>
            <w:snapToGrid w:val="0"/>
            <w:sz w:val="28"/>
            <w:szCs w:val="28"/>
          </w:rPr>
          <w:t>president@wccbny.org</w:t>
        </w:r>
      </w:hyperlink>
      <w:r w:rsidR="00C3478B" w:rsidRPr="00512D93">
        <w:rPr>
          <w:rFonts w:asciiTheme="majorHAnsi" w:hAnsiTheme="majorHAnsi"/>
          <w:snapToGrid w:val="0"/>
          <w:sz w:val="28"/>
          <w:szCs w:val="28"/>
        </w:rPr>
        <w:t xml:space="preserve">. You can </w:t>
      </w:r>
      <w:r w:rsidR="00A642A9" w:rsidRPr="00512D93">
        <w:rPr>
          <w:rFonts w:asciiTheme="majorHAnsi" w:hAnsiTheme="majorHAnsi"/>
          <w:snapToGrid w:val="0"/>
          <w:sz w:val="28"/>
          <w:szCs w:val="28"/>
        </w:rPr>
        <w:t>also contact</w:t>
      </w:r>
      <w:r w:rsidR="00C3478B" w:rsidRPr="00512D93">
        <w:rPr>
          <w:rFonts w:asciiTheme="majorHAnsi" w:hAnsiTheme="majorHAnsi"/>
          <w:snapToGrid w:val="0"/>
          <w:sz w:val="28"/>
          <w:szCs w:val="28"/>
        </w:rPr>
        <w:t xml:space="preserve"> </w:t>
      </w:r>
      <w:r w:rsidR="006B4BA8" w:rsidRPr="00512D93">
        <w:rPr>
          <w:rFonts w:asciiTheme="majorHAnsi" w:hAnsiTheme="majorHAnsi"/>
          <w:snapToGrid w:val="0"/>
          <w:sz w:val="28"/>
          <w:szCs w:val="28"/>
        </w:rPr>
        <w:t xml:space="preserve">WCB </w:t>
      </w:r>
      <w:r w:rsidR="00690B5B" w:rsidRPr="00512D93">
        <w:rPr>
          <w:rFonts w:asciiTheme="majorHAnsi" w:hAnsiTheme="majorHAnsi"/>
          <w:snapToGrid w:val="0"/>
          <w:sz w:val="28"/>
          <w:szCs w:val="28"/>
        </w:rPr>
        <w:t>Convention</w:t>
      </w:r>
      <w:r w:rsidR="00A642A9" w:rsidRPr="00512D93">
        <w:rPr>
          <w:rFonts w:asciiTheme="majorHAnsi" w:hAnsiTheme="majorHAnsi"/>
          <w:snapToGrid w:val="0"/>
          <w:sz w:val="28"/>
          <w:szCs w:val="28"/>
        </w:rPr>
        <w:t xml:space="preserve"> and Events committee</w:t>
      </w:r>
      <w:r w:rsidR="00690B5B" w:rsidRPr="00512D93">
        <w:rPr>
          <w:rFonts w:asciiTheme="majorHAnsi" w:hAnsiTheme="majorHAnsi"/>
          <w:snapToGrid w:val="0"/>
          <w:sz w:val="28"/>
          <w:szCs w:val="28"/>
        </w:rPr>
        <w:t xml:space="preserve"> </w:t>
      </w:r>
      <w:r w:rsidR="006B4BA8" w:rsidRPr="00512D93">
        <w:rPr>
          <w:rFonts w:asciiTheme="majorHAnsi" w:hAnsiTheme="majorHAnsi"/>
          <w:snapToGrid w:val="0"/>
          <w:sz w:val="28"/>
          <w:szCs w:val="28"/>
        </w:rPr>
        <w:t>Coordinator</w:t>
      </w:r>
      <w:r w:rsidR="00690B5B" w:rsidRPr="00512D93">
        <w:rPr>
          <w:rFonts w:asciiTheme="majorHAnsi" w:hAnsiTheme="majorHAnsi"/>
          <w:snapToGrid w:val="0"/>
          <w:sz w:val="28"/>
          <w:szCs w:val="28"/>
        </w:rPr>
        <w:t xml:space="preserve"> Annie Chiappetta at 914-393-6605</w:t>
      </w:r>
      <w:r w:rsidR="00C3478B" w:rsidRPr="00512D93">
        <w:rPr>
          <w:rFonts w:asciiTheme="majorHAnsi" w:hAnsiTheme="majorHAnsi"/>
          <w:snapToGrid w:val="0"/>
          <w:sz w:val="28"/>
          <w:szCs w:val="28"/>
        </w:rPr>
        <w:t xml:space="preserve"> or email at events@wcbny.org</w:t>
      </w:r>
      <w:r w:rsidR="00690B5B" w:rsidRPr="00512D93">
        <w:rPr>
          <w:rFonts w:asciiTheme="majorHAnsi" w:hAnsiTheme="majorHAnsi"/>
          <w:snapToGrid w:val="0"/>
          <w:sz w:val="28"/>
          <w:szCs w:val="28"/>
        </w:rPr>
        <w:t>.</w:t>
      </w:r>
    </w:p>
    <w:bookmarkEnd w:id="7"/>
    <w:bookmarkEnd w:id="8"/>
    <w:p w:rsidR="007C78D2" w:rsidRPr="00512D93" w:rsidRDefault="007C78D2" w:rsidP="007C78D2">
      <w:pPr>
        <w:widowControl w:val="0"/>
        <w:jc w:val="both"/>
        <w:rPr>
          <w:rFonts w:asciiTheme="majorHAnsi" w:hAnsiTheme="majorHAnsi"/>
          <w:snapToGrid w:val="0"/>
          <w:sz w:val="28"/>
          <w:szCs w:val="28"/>
        </w:rPr>
      </w:pPr>
    </w:p>
    <w:p w:rsidR="007C78D2" w:rsidRPr="00512D93" w:rsidRDefault="007C78D2" w:rsidP="007C78D2">
      <w:pPr>
        <w:widowControl w:val="0"/>
        <w:jc w:val="both"/>
        <w:rPr>
          <w:rFonts w:asciiTheme="majorHAnsi" w:hAnsiTheme="majorHAnsi"/>
          <w:snapToGrid w:val="0"/>
          <w:sz w:val="28"/>
          <w:szCs w:val="28"/>
        </w:rPr>
      </w:pPr>
      <w:r w:rsidRPr="00512D93">
        <w:rPr>
          <w:rFonts w:asciiTheme="majorHAnsi" w:hAnsiTheme="majorHAnsi"/>
          <w:snapToGrid w:val="0"/>
          <w:sz w:val="28"/>
          <w:szCs w:val="28"/>
        </w:rPr>
        <w:t xml:space="preserve">Thank you for your interest in sharing </w:t>
      </w:r>
      <w:r w:rsidR="00A642A9" w:rsidRPr="00512D93">
        <w:rPr>
          <w:rFonts w:asciiTheme="majorHAnsi" w:hAnsiTheme="majorHAnsi"/>
          <w:snapToGrid w:val="0"/>
          <w:sz w:val="28"/>
          <w:szCs w:val="28"/>
        </w:rPr>
        <w:t xml:space="preserve">products and services </w:t>
      </w:r>
      <w:r w:rsidRPr="00512D93">
        <w:rPr>
          <w:rFonts w:asciiTheme="majorHAnsi" w:hAnsiTheme="majorHAnsi"/>
          <w:snapToGrid w:val="0"/>
          <w:sz w:val="28"/>
          <w:szCs w:val="28"/>
        </w:rPr>
        <w:t>with the American Council of the Blind of New York</w:t>
      </w:r>
      <w:r w:rsidR="006B4BA8" w:rsidRPr="00512D93">
        <w:rPr>
          <w:rFonts w:asciiTheme="majorHAnsi" w:hAnsiTheme="majorHAnsi"/>
          <w:snapToGrid w:val="0"/>
          <w:sz w:val="28"/>
          <w:szCs w:val="28"/>
        </w:rPr>
        <w:t xml:space="preserve"> and the Westchester Council of the Blind</w:t>
      </w:r>
      <w:r w:rsidRPr="00512D93">
        <w:rPr>
          <w:rFonts w:asciiTheme="majorHAnsi" w:hAnsiTheme="majorHAnsi"/>
          <w:snapToGrid w:val="0"/>
          <w:sz w:val="28"/>
          <w:szCs w:val="28"/>
        </w:rPr>
        <w:t xml:space="preserve">.  We look forward to seeing you at this year’s convention.  </w:t>
      </w:r>
    </w:p>
    <w:p w:rsidR="007C78D2" w:rsidRPr="00512D93" w:rsidRDefault="007C78D2" w:rsidP="007C78D2">
      <w:pPr>
        <w:widowControl w:val="0"/>
        <w:jc w:val="both"/>
        <w:rPr>
          <w:rFonts w:asciiTheme="majorHAnsi" w:hAnsiTheme="majorHAnsi"/>
          <w:snapToGrid w:val="0"/>
          <w:sz w:val="28"/>
          <w:szCs w:val="28"/>
        </w:rPr>
      </w:pPr>
    </w:p>
    <w:p w:rsidR="007C78D2" w:rsidRPr="00512D93" w:rsidRDefault="007C78D2" w:rsidP="007C78D2">
      <w:pPr>
        <w:widowControl w:val="0"/>
        <w:jc w:val="both"/>
        <w:rPr>
          <w:rFonts w:asciiTheme="majorHAnsi" w:hAnsiTheme="majorHAnsi"/>
          <w:snapToGrid w:val="0"/>
          <w:sz w:val="28"/>
          <w:szCs w:val="28"/>
        </w:rPr>
      </w:pPr>
      <w:r w:rsidRPr="00512D93">
        <w:rPr>
          <w:rFonts w:asciiTheme="majorHAnsi" w:hAnsiTheme="majorHAnsi"/>
          <w:snapToGrid w:val="0"/>
          <w:sz w:val="28"/>
          <w:szCs w:val="28"/>
        </w:rPr>
        <w:t>Sincerely,</w:t>
      </w:r>
    </w:p>
    <w:p w:rsidR="007C78D2" w:rsidRPr="00512D93" w:rsidRDefault="007C78D2" w:rsidP="007C78D2">
      <w:pPr>
        <w:widowControl w:val="0"/>
        <w:jc w:val="both"/>
        <w:rPr>
          <w:rFonts w:asciiTheme="majorHAnsi" w:hAnsiTheme="majorHAnsi"/>
          <w:snapToGrid w:val="0"/>
          <w:sz w:val="28"/>
          <w:szCs w:val="28"/>
        </w:rPr>
      </w:pPr>
    </w:p>
    <w:p w:rsidR="000459B1" w:rsidRPr="00512D93" w:rsidRDefault="001C020B" w:rsidP="007C78D2">
      <w:pPr>
        <w:widowControl w:val="0"/>
        <w:jc w:val="both"/>
        <w:rPr>
          <w:rFonts w:asciiTheme="majorHAnsi" w:hAnsiTheme="majorHAnsi"/>
          <w:snapToGrid w:val="0"/>
          <w:sz w:val="28"/>
          <w:szCs w:val="28"/>
        </w:rPr>
      </w:pPr>
      <w:r w:rsidRPr="00512D93">
        <w:rPr>
          <w:rFonts w:asciiTheme="majorHAnsi" w:hAnsiTheme="majorHAnsi"/>
          <w:snapToGrid w:val="0"/>
          <w:sz w:val="28"/>
          <w:szCs w:val="28"/>
        </w:rPr>
        <w:t>Annie Chiappetta</w:t>
      </w:r>
      <w:r w:rsidR="00A642A9" w:rsidRPr="00512D93">
        <w:rPr>
          <w:rFonts w:asciiTheme="majorHAnsi" w:hAnsiTheme="majorHAnsi"/>
          <w:snapToGrid w:val="0"/>
          <w:sz w:val="28"/>
          <w:szCs w:val="28"/>
        </w:rPr>
        <w:t xml:space="preserve"> </w:t>
      </w:r>
      <w:r w:rsidR="000459B1" w:rsidRPr="00512D93">
        <w:rPr>
          <w:rFonts w:asciiTheme="majorHAnsi" w:hAnsiTheme="majorHAnsi"/>
          <w:snapToGrid w:val="0"/>
          <w:sz w:val="28"/>
          <w:szCs w:val="28"/>
        </w:rPr>
        <w:t>Westchester Council of the Blind of New York</w:t>
      </w:r>
    </w:p>
    <w:p w:rsidR="007C78D2" w:rsidRPr="00512D93" w:rsidRDefault="000459B1" w:rsidP="007C78D2">
      <w:pPr>
        <w:widowControl w:val="0"/>
        <w:jc w:val="both"/>
        <w:rPr>
          <w:rFonts w:asciiTheme="majorHAnsi" w:hAnsiTheme="majorHAnsi"/>
          <w:snapToGrid w:val="0"/>
          <w:sz w:val="28"/>
          <w:szCs w:val="28"/>
        </w:rPr>
      </w:pPr>
      <w:r w:rsidRPr="00512D93">
        <w:rPr>
          <w:rFonts w:asciiTheme="majorHAnsi" w:hAnsiTheme="majorHAnsi"/>
          <w:snapToGrid w:val="0"/>
          <w:sz w:val="28"/>
          <w:szCs w:val="28"/>
        </w:rPr>
        <w:t xml:space="preserve"> </w:t>
      </w:r>
      <w:r w:rsidR="00A642A9" w:rsidRPr="00512D93">
        <w:rPr>
          <w:rFonts w:asciiTheme="majorHAnsi" w:hAnsiTheme="majorHAnsi"/>
          <w:snapToGrid w:val="0"/>
          <w:sz w:val="28"/>
          <w:szCs w:val="28"/>
        </w:rPr>
        <w:t>Convention and</w:t>
      </w:r>
      <w:r w:rsidR="001C020B" w:rsidRPr="00512D93">
        <w:rPr>
          <w:rFonts w:asciiTheme="majorHAnsi" w:hAnsiTheme="majorHAnsi"/>
          <w:snapToGrid w:val="0"/>
          <w:sz w:val="28"/>
          <w:szCs w:val="28"/>
        </w:rPr>
        <w:t xml:space="preserve"> Events </w:t>
      </w:r>
      <w:r w:rsidR="007C78D2" w:rsidRPr="00512D93">
        <w:rPr>
          <w:rFonts w:asciiTheme="majorHAnsi" w:hAnsiTheme="majorHAnsi"/>
          <w:snapToGrid w:val="0"/>
          <w:sz w:val="28"/>
          <w:szCs w:val="28"/>
        </w:rPr>
        <w:t>C</w:t>
      </w:r>
      <w:r w:rsidR="006B4BA8" w:rsidRPr="00512D93">
        <w:rPr>
          <w:rFonts w:asciiTheme="majorHAnsi" w:hAnsiTheme="majorHAnsi"/>
          <w:snapToGrid w:val="0"/>
          <w:sz w:val="28"/>
          <w:szCs w:val="28"/>
        </w:rPr>
        <w:t>oordinator</w:t>
      </w:r>
    </w:p>
    <w:p w:rsidR="006D06ED" w:rsidRPr="00512D93" w:rsidRDefault="006D06ED" w:rsidP="007C78D2">
      <w:pPr>
        <w:widowControl w:val="0"/>
        <w:jc w:val="both"/>
        <w:rPr>
          <w:rFonts w:asciiTheme="majorHAnsi" w:hAnsiTheme="majorHAnsi"/>
          <w:snapToGrid w:val="0"/>
          <w:sz w:val="28"/>
          <w:szCs w:val="28"/>
        </w:rPr>
      </w:pPr>
      <w:r w:rsidRPr="00512D93">
        <w:rPr>
          <w:rFonts w:asciiTheme="majorHAnsi" w:hAnsiTheme="majorHAnsi"/>
          <w:snapToGrid w:val="0"/>
          <w:sz w:val="28"/>
          <w:szCs w:val="28"/>
        </w:rPr>
        <w:t>914-393-6605</w:t>
      </w:r>
    </w:p>
    <w:p w:rsidR="00333621" w:rsidRPr="00512D93" w:rsidRDefault="00594079">
      <w:pPr>
        <w:rPr>
          <w:rFonts w:asciiTheme="majorHAnsi" w:hAnsiTheme="majorHAnsi"/>
          <w:sz w:val="28"/>
          <w:szCs w:val="28"/>
        </w:rPr>
      </w:pPr>
    </w:p>
    <w:p w:rsidR="00512D93" w:rsidRPr="00512D93" w:rsidRDefault="00512D93" w:rsidP="00512D93">
      <w:pPr>
        <w:jc w:val="center"/>
        <w:rPr>
          <w:rFonts w:asciiTheme="majorHAnsi" w:hAnsiTheme="majorHAnsi"/>
          <w:b/>
          <w:sz w:val="28"/>
          <w:szCs w:val="28"/>
        </w:rPr>
      </w:pPr>
      <w:r w:rsidRPr="00512D93">
        <w:rPr>
          <w:rFonts w:asciiTheme="majorHAnsi" w:hAnsiTheme="majorHAnsi"/>
          <w:b/>
          <w:sz w:val="28"/>
          <w:szCs w:val="28"/>
        </w:rPr>
        <w:t>SPONSORSHIP MENU</w:t>
      </w:r>
    </w:p>
    <w:p w:rsidR="00512D93" w:rsidRPr="00512D93" w:rsidRDefault="00512D93" w:rsidP="00512D93">
      <w:pPr>
        <w:rPr>
          <w:rFonts w:asciiTheme="majorHAnsi" w:hAnsiTheme="majorHAnsi"/>
          <w:sz w:val="28"/>
          <w:szCs w:val="28"/>
        </w:rPr>
      </w:pPr>
    </w:p>
    <w:p w:rsidR="00512D93" w:rsidRPr="00512D93" w:rsidRDefault="00512D93" w:rsidP="00512D93">
      <w:pPr>
        <w:rPr>
          <w:rFonts w:asciiTheme="majorHAnsi" w:hAnsiTheme="majorHAnsi"/>
          <w:b/>
          <w:sz w:val="28"/>
          <w:szCs w:val="28"/>
        </w:rPr>
      </w:pPr>
      <w:r w:rsidRPr="00512D93">
        <w:rPr>
          <w:rFonts w:asciiTheme="majorHAnsi" w:hAnsiTheme="majorHAnsi"/>
          <w:b/>
          <w:sz w:val="28"/>
          <w:szCs w:val="28"/>
        </w:rPr>
        <w:t>PLATINUM $1000:</w:t>
      </w:r>
    </w:p>
    <w:p w:rsidR="00512D93" w:rsidRPr="00512D93" w:rsidRDefault="00512D93" w:rsidP="00512D93">
      <w:pPr>
        <w:rPr>
          <w:rFonts w:asciiTheme="majorHAnsi" w:hAnsiTheme="majorHAnsi"/>
          <w:sz w:val="28"/>
          <w:szCs w:val="28"/>
        </w:rPr>
      </w:pPr>
      <w:r w:rsidRPr="00512D93">
        <w:rPr>
          <w:rFonts w:asciiTheme="majorHAnsi" w:hAnsiTheme="majorHAnsi"/>
          <w:sz w:val="28"/>
          <w:szCs w:val="28"/>
        </w:rPr>
        <w:t>Exhibit table(s) up to three</w:t>
      </w:r>
    </w:p>
    <w:p w:rsidR="00512D93" w:rsidRPr="00512D93" w:rsidRDefault="00512D93" w:rsidP="00512D93">
      <w:pPr>
        <w:rPr>
          <w:rFonts w:asciiTheme="majorHAnsi" w:hAnsiTheme="majorHAnsi"/>
          <w:sz w:val="28"/>
          <w:szCs w:val="28"/>
        </w:rPr>
      </w:pPr>
      <w:r w:rsidRPr="00512D93">
        <w:rPr>
          <w:rFonts w:asciiTheme="majorHAnsi" w:hAnsiTheme="majorHAnsi"/>
          <w:sz w:val="28"/>
          <w:szCs w:val="28"/>
        </w:rPr>
        <w:t xml:space="preserve">Includes special recognition in program with a prominent, full Page ad </w:t>
      </w:r>
    </w:p>
    <w:p w:rsidR="00512D93" w:rsidRPr="00512D93" w:rsidRDefault="00512D93" w:rsidP="00512D93">
      <w:pPr>
        <w:rPr>
          <w:rFonts w:asciiTheme="majorHAnsi" w:hAnsiTheme="majorHAnsi"/>
          <w:sz w:val="28"/>
          <w:szCs w:val="28"/>
        </w:rPr>
      </w:pPr>
      <w:r w:rsidRPr="00512D93">
        <w:rPr>
          <w:rFonts w:asciiTheme="majorHAnsi" w:hAnsiTheme="majorHAnsi"/>
          <w:sz w:val="28"/>
          <w:szCs w:val="28"/>
        </w:rPr>
        <w:t>Information included in convention bags</w:t>
      </w:r>
    </w:p>
    <w:p w:rsidR="00512D93" w:rsidRPr="00512D93" w:rsidRDefault="00512D93" w:rsidP="00512D93">
      <w:pPr>
        <w:rPr>
          <w:rFonts w:asciiTheme="majorHAnsi" w:hAnsiTheme="majorHAnsi"/>
          <w:sz w:val="28"/>
          <w:szCs w:val="28"/>
        </w:rPr>
      </w:pPr>
      <w:r w:rsidRPr="00512D93">
        <w:rPr>
          <w:rFonts w:asciiTheme="majorHAnsi" w:hAnsiTheme="majorHAnsi"/>
          <w:sz w:val="28"/>
          <w:szCs w:val="28"/>
        </w:rPr>
        <w:t>Choice of location in the exhibit hall</w:t>
      </w:r>
    </w:p>
    <w:p w:rsidR="00512D93" w:rsidRPr="00512D93" w:rsidRDefault="00512D93" w:rsidP="00512D93">
      <w:pPr>
        <w:rPr>
          <w:rFonts w:asciiTheme="majorHAnsi" w:hAnsiTheme="majorHAnsi"/>
          <w:sz w:val="28"/>
          <w:szCs w:val="28"/>
        </w:rPr>
      </w:pPr>
      <w:r w:rsidRPr="00512D93">
        <w:rPr>
          <w:rFonts w:asciiTheme="majorHAnsi" w:hAnsiTheme="majorHAnsi"/>
          <w:sz w:val="28"/>
          <w:szCs w:val="28"/>
        </w:rPr>
        <w:t>Frequent announcements on the exhibit floor</w:t>
      </w:r>
    </w:p>
    <w:p w:rsidR="00512D93" w:rsidRPr="00512D93" w:rsidRDefault="00512D93" w:rsidP="00512D93">
      <w:pPr>
        <w:rPr>
          <w:rFonts w:asciiTheme="majorHAnsi" w:hAnsiTheme="majorHAnsi"/>
          <w:sz w:val="28"/>
          <w:szCs w:val="28"/>
        </w:rPr>
      </w:pPr>
      <w:r w:rsidRPr="00512D93">
        <w:rPr>
          <w:rFonts w:asciiTheme="majorHAnsi" w:hAnsiTheme="majorHAnsi"/>
          <w:sz w:val="28"/>
          <w:szCs w:val="28"/>
        </w:rPr>
        <w:t xml:space="preserve">Sponsorship recognition prior to the opening of general and workshop sessions </w:t>
      </w:r>
    </w:p>
    <w:p w:rsidR="00512D93" w:rsidRPr="00512D93" w:rsidRDefault="00512D93" w:rsidP="00512D93">
      <w:pPr>
        <w:rPr>
          <w:rFonts w:asciiTheme="majorHAnsi" w:hAnsiTheme="majorHAnsi"/>
          <w:sz w:val="28"/>
          <w:szCs w:val="28"/>
        </w:rPr>
      </w:pPr>
    </w:p>
    <w:p w:rsidR="00512D93" w:rsidRPr="00512D93" w:rsidRDefault="00512D93" w:rsidP="00512D93">
      <w:pPr>
        <w:rPr>
          <w:rFonts w:asciiTheme="majorHAnsi" w:hAnsiTheme="majorHAnsi"/>
          <w:b/>
          <w:sz w:val="28"/>
          <w:szCs w:val="28"/>
        </w:rPr>
      </w:pPr>
      <w:r w:rsidRPr="00512D93">
        <w:rPr>
          <w:rFonts w:asciiTheme="majorHAnsi" w:hAnsiTheme="majorHAnsi"/>
          <w:b/>
          <w:sz w:val="28"/>
          <w:szCs w:val="28"/>
        </w:rPr>
        <w:t>GOLD $750.00:</w:t>
      </w:r>
    </w:p>
    <w:p w:rsidR="00512D93" w:rsidRPr="00512D93" w:rsidRDefault="00512D93" w:rsidP="00512D93">
      <w:pPr>
        <w:rPr>
          <w:rFonts w:asciiTheme="majorHAnsi" w:hAnsiTheme="majorHAnsi"/>
          <w:sz w:val="28"/>
          <w:szCs w:val="28"/>
        </w:rPr>
      </w:pPr>
      <w:r w:rsidRPr="00512D93">
        <w:rPr>
          <w:rFonts w:asciiTheme="majorHAnsi" w:hAnsiTheme="majorHAnsi"/>
          <w:sz w:val="28"/>
          <w:szCs w:val="28"/>
        </w:rPr>
        <w:t>Exhibit table(s) up to two</w:t>
      </w:r>
    </w:p>
    <w:p w:rsidR="00512D93" w:rsidRPr="00512D93" w:rsidRDefault="00512D93" w:rsidP="00512D93">
      <w:pPr>
        <w:rPr>
          <w:rFonts w:asciiTheme="majorHAnsi" w:hAnsiTheme="majorHAnsi"/>
          <w:sz w:val="28"/>
          <w:szCs w:val="28"/>
        </w:rPr>
      </w:pPr>
      <w:r w:rsidRPr="00512D93">
        <w:rPr>
          <w:rFonts w:asciiTheme="majorHAnsi" w:hAnsiTheme="majorHAnsi"/>
          <w:sz w:val="28"/>
          <w:szCs w:val="28"/>
        </w:rPr>
        <w:t>Full Page ad in the convention program</w:t>
      </w:r>
    </w:p>
    <w:p w:rsidR="00512D93" w:rsidRPr="00512D93" w:rsidRDefault="00512D93" w:rsidP="00512D93">
      <w:pPr>
        <w:rPr>
          <w:rFonts w:asciiTheme="majorHAnsi" w:hAnsiTheme="majorHAnsi"/>
          <w:sz w:val="28"/>
          <w:szCs w:val="28"/>
        </w:rPr>
      </w:pPr>
      <w:r w:rsidRPr="00512D93">
        <w:rPr>
          <w:rFonts w:asciiTheme="majorHAnsi" w:hAnsiTheme="majorHAnsi"/>
          <w:sz w:val="28"/>
          <w:szCs w:val="28"/>
        </w:rPr>
        <w:t>Information included in convention bags</w:t>
      </w:r>
    </w:p>
    <w:p w:rsidR="00512D93" w:rsidRPr="00512D93" w:rsidRDefault="00512D93" w:rsidP="00512D93">
      <w:pPr>
        <w:rPr>
          <w:rFonts w:asciiTheme="majorHAnsi" w:hAnsiTheme="majorHAnsi"/>
          <w:sz w:val="28"/>
          <w:szCs w:val="28"/>
        </w:rPr>
      </w:pPr>
      <w:r w:rsidRPr="00512D93">
        <w:rPr>
          <w:rFonts w:asciiTheme="majorHAnsi" w:hAnsiTheme="majorHAnsi"/>
          <w:sz w:val="28"/>
          <w:szCs w:val="28"/>
        </w:rPr>
        <w:t>Three announcements on the exhibit floor during the day</w:t>
      </w:r>
    </w:p>
    <w:p w:rsidR="00512D93" w:rsidRPr="00512D93" w:rsidRDefault="00512D93" w:rsidP="00512D93">
      <w:pPr>
        <w:rPr>
          <w:rFonts w:asciiTheme="majorHAnsi" w:hAnsiTheme="majorHAnsi"/>
          <w:sz w:val="28"/>
          <w:szCs w:val="28"/>
        </w:rPr>
      </w:pPr>
      <w:r w:rsidRPr="00512D93">
        <w:rPr>
          <w:rFonts w:asciiTheme="majorHAnsi" w:hAnsiTheme="majorHAnsi"/>
          <w:sz w:val="28"/>
          <w:szCs w:val="28"/>
        </w:rPr>
        <w:t>Special Sponsorship recognition in the convention program</w:t>
      </w:r>
    </w:p>
    <w:p w:rsidR="00512D93" w:rsidRPr="00512D93" w:rsidRDefault="00512D93" w:rsidP="00512D93">
      <w:pPr>
        <w:rPr>
          <w:rFonts w:asciiTheme="majorHAnsi" w:hAnsiTheme="majorHAnsi"/>
          <w:sz w:val="28"/>
          <w:szCs w:val="28"/>
        </w:rPr>
      </w:pPr>
    </w:p>
    <w:p w:rsidR="00512D93" w:rsidRPr="00512D93" w:rsidRDefault="00512D93" w:rsidP="00512D93">
      <w:pPr>
        <w:rPr>
          <w:rFonts w:asciiTheme="majorHAnsi" w:hAnsiTheme="majorHAnsi"/>
          <w:b/>
          <w:sz w:val="28"/>
          <w:szCs w:val="28"/>
        </w:rPr>
      </w:pPr>
      <w:r w:rsidRPr="00512D93">
        <w:rPr>
          <w:rFonts w:asciiTheme="majorHAnsi" w:hAnsiTheme="majorHAnsi"/>
          <w:b/>
          <w:sz w:val="28"/>
          <w:szCs w:val="28"/>
        </w:rPr>
        <w:t>SILVER $500:</w:t>
      </w:r>
    </w:p>
    <w:p w:rsidR="00512D93" w:rsidRPr="00512D93" w:rsidRDefault="00512D93" w:rsidP="00512D93">
      <w:pPr>
        <w:rPr>
          <w:rFonts w:asciiTheme="majorHAnsi" w:hAnsiTheme="majorHAnsi"/>
          <w:sz w:val="28"/>
          <w:szCs w:val="28"/>
        </w:rPr>
      </w:pPr>
      <w:r w:rsidRPr="00512D93">
        <w:rPr>
          <w:rFonts w:asciiTheme="majorHAnsi" w:hAnsiTheme="majorHAnsi"/>
          <w:sz w:val="28"/>
          <w:szCs w:val="28"/>
        </w:rPr>
        <w:t>Exhibit table(s) up to two</w:t>
      </w:r>
    </w:p>
    <w:p w:rsidR="00512D93" w:rsidRPr="00512D93" w:rsidRDefault="00512D93" w:rsidP="00512D93">
      <w:pPr>
        <w:rPr>
          <w:rFonts w:asciiTheme="majorHAnsi" w:hAnsiTheme="majorHAnsi"/>
          <w:sz w:val="28"/>
          <w:szCs w:val="28"/>
        </w:rPr>
      </w:pPr>
      <w:r w:rsidRPr="00512D93">
        <w:rPr>
          <w:rFonts w:asciiTheme="majorHAnsi" w:hAnsiTheme="majorHAnsi"/>
          <w:sz w:val="28"/>
          <w:szCs w:val="28"/>
        </w:rPr>
        <w:t>Half Page ad in the convention program</w:t>
      </w:r>
    </w:p>
    <w:p w:rsidR="00512D93" w:rsidRPr="00512D93" w:rsidRDefault="00512D93" w:rsidP="00512D93">
      <w:pPr>
        <w:rPr>
          <w:rFonts w:asciiTheme="majorHAnsi" w:hAnsiTheme="majorHAnsi"/>
          <w:sz w:val="28"/>
          <w:szCs w:val="28"/>
        </w:rPr>
      </w:pPr>
      <w:r w:rsidRPr="00512D93">
        <w:rPr>
          <w:rFonts w:asciiTheme="majorHAnsi" w:hAnsiTheme="majorHAnsi"/>
          <w:sz w:val="28"/>
          <w:szCs w:val="28"/>
        </w:rPr>
        <w:t>Two announcements on the exhibit floor during the day</w:t>
      </w:r>
    </w:p>
    <w:p w:rsidR="00512D93" w:rsidRPr="00512D93" w:rsidRDefault="00512D93" w:rsidP="00512D93">
      <w:pPr>
        <w:rPr>
          <w:rFonts w:asciiTheme="majorHAnsi" w:hAnsiTheme="majorHAnsi"/>
          <w:sz w:val="28"/>
          <w:szCs w:val="28"/>
        </w:rPr>
      </w:pPr>
      <w:r w:rsidRPr="00512D93">
        <w:rPr>
          <w:rFonts w:asciiTheme="majorHAnsi" w:hAnsiTheme="majorHAnsi"/>
          <w:sz w:val="28"/>
          <w:szCs w:val="28"/>
        </w:rPr>
        <w:t>Special Sponsorship recognition in the convention program</w:t>
      </w:r>
    </w:p>
    <w:p w:rsidR="00512D93" w:rsidRPr="00512D93" w:rsidRDefault="00512D93" w:rsidP="00512D93">
      <w:pPr>
        <w:rPr>
          <w:rFonts w:asciiTheme="majorHAnsi" w:hAnsiTheme="majorHAnsi"/>
          <w:sz w:val="28"/>
          <w:szCs w:val="28"/>
        </w:rPr>
      </w:pPr>
    </w:p>
    <w:p w:rsidR="00512D93" w:rsidRPr="00512D93" w:rsidRDefault="00512D93">
      <w:pPr>
        <w:rPr>
          <w:rFonts w:asciiTheme="majorHAnsi" w:hAnsiTheme="majorHAnsi"/>
          <w:sz w:val="28"/>
          <w:szCs w:val="28"/>
        </w:rPr>
      </w:pPr>
    </w:p>
    <w:sectPr w:rsidR="00512D93" w:rsidRPr="00512D93" w:rsidSect="0063021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79" w:rsidRDefault="00594079" w:rsidP="007C78D2">
      <w:r>
        <w:separator/>
      </w:r>
    </w:p>
  </w:endnote>
  <w:endnote w:type="continuationSeparator" w:id="0">
    <w:p w:rsidR="00594079" w:rsidRDefault="00594079" w:rsidP="007C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52" w:rsidRDefault="00970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52" w:rsidRDefault="00970D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52" w:rsidRDefault="00970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79" w:rsidRDefault="00594079" w:rsidP="007C78D2">
      <w:r>
        <w:separator/>
      </w:r>
    </w:p>
  </w:footnote>
  <w:footnote w:type="continuationSeparator" w:id="0">
    <w:p w:rsidR="00594079" w:rsidRDefault="00594079" w:rsidP="007C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52" w:rsidRDefault="00970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52" w:rsidRDefault="00970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52" w:rsidRDefault="00970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D2"/>
    <w:rsid w:val="000459B1"/>
    <w:rsid w:val="00055291"/>
    <w:rsid w:val="0013536F"/>
    <w:rsid w:val="001C020B"/>
    <w:rsid w:val="001C2076"/>
    <w:rsid w:val="00273880"/>
    <w:rsid w:val="00327FE1"/>
    <w:rsid w:val="00347065"/>
    <w:rsid w:val="00393F1D"/>
    <w:rsid w:val="003A64A1"/>
    <w:rsid w:val="003D5BBF"/>
    <w:rsid w:val="00422DF0"/>
    <w:rsid w:val="00490DA0"/>
    <w:rsid w:val="004B1C4F"/>
    <w:rsid w:val="00512D93"/>
    <w:rsid w:val="00531854"/>
    <w:rsid w:val="0057027A"/>
    <w:rsid w:val="00594079"/>
    <w:rsid w:val="006135FE"/>
    <w:rsid w:val="00630213"/>
    <w:rsid w:val="00690B5B"/>
    <w:rsid w:val="006B4BA8"/>
    <w:rsid w:val="006D06ED"/>
    <w:rsid w:val="007A329A"/>
    <w:rsid w:val="007A3E5B"/>
    <w:rsid w:val="007A4238"/>
    <w:rsid w:val="007A4C1B"/>
    <w:rsid w:val="007C78D2"/>
    <w:rsid w:val="007E6670"/>
    <w:rsid w:val="007F78F2"/>
    <w:rsid w:val="0081077E"/>
    <w:rsid w:val="00815EAE"/>
    <w:rsid w:val="0088742A"/>
    <w:rsid w:val="00925BB9"/>
    <w:rsid w:val="00970D52"/>
    <w:rsid w:val="009C411C"/>
    <w:rsid w:val="00A642A9"/>
    <w:rsid w:val="00A940F2"/>
    <w:rsid w:val="00B1339F"/>
    <w:rsid w:val="00B37F6F"/>
    <w:rsid w:val="00B568E0"/>
    <w:rsid w:val="00BB6CFB"/>
    <w:rsid w:val="00BE1669"/>
    <w:rsid w:val="00C3478B"/>
    <w:rsid w:val="00C60B9E"/>
    <w:rsid w:val="00C77554"/>
    <w:rsid w:val="00C96A50"/>
    <w:rsid w:val="00CA1450"/>
    <w:rsid w:val="00CB0BA0"/>
    <w:rsid w:val="00CC753A"/>
    <w:rsid w:val="00CE79C8"/>
    <w:rsid w:val="00D34642"/>
    <w:rsid w:val="00D77B90"/>
    <w:rsid w:val="00DA3D07"/>
    <w:rsid w:val="00DC1B02"/>
    <w:rsid w:val="00DD3E14"/>
    <w:rsid w:val="00E331F4"/>
    <w:rsid w:val="00E50C8D"/>
    <w:rsid w:val="00E545F0"/>
    <w:rsid w:val="00E75D97"/>
    <w:rsid w:val="00EF37CF"/>
    <w:rsid w:val="00F41D25"/>
    <w:rsid w:val="00F51B97"/>
    <w:rsid w:val="00F911DC"/>
    <w:rsid w:val="00F93A7C"/>
    <w:rsid w:val="00F9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8D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C78D2"/>
  </w:style>
  <w:style w:type="paragraph" w:styleId="Footer">
    <w:name w:val="footer"/>
    <w:basedOn w:val="Normal"/>
    <w:link w:val="FooterChar"/>
    <w:uiPriority w:val="99"/>
    <w:unhideWhenUsed/>
    <w:rsid w:val="007C78D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C78D2"/>
  </w:style>
  <w:style w:type="paragraph" w:styleId="BodyText">
    <w:name w:val="Body Text"/>
    <w:basedOn w:val="Normal"/>
    <w:link w:val="BodyTextChar"/>
    <w:rsid w:val="007C78D2"/>
    <w:pPr>
      <w:jc w:val="center"/>
    </w:pPr>
    <w:rPr>
      <w:sz w:val="16"/>
    </w:rPr>
  </w:style>
  <w:style w:type="character" w:customStyle="1" w:styleId="BodyTextChar">
    <w:name w:val="Body Text Char"/>
    <w:basedOn w:val="DefaultParagraphFont"/>
    <w:link w:val="BodyText"/>
    <w:rsid w:val="007C78D2"/>
    <w:rPr>
      <w:rFonts w:ascii="Times New Roman" w:eastAsia="Times New Roman" w:hAnsi="Times New Roman" w:cs="Times New Roman"/>
      <w:sz w:val="16"/>
      <w:szCs w:val="20"/>
    </w:rPr>
  </w:style>
  <w:style w:type="character" w:styleId="Hyperlink">
    <w:name w:val="Hyperlink"/>
    <w:rsid w:val="007C78D2"/>
    <w:rPr>
      <w:color w:val="0000FF"/>
      <w:u w:val="single"/>
    </w:rPr>
  </w:style>
  <w:style w:type="paragraph" w:styleId="BalloonText">
    <w:name w:val="Balloon Text"/>
    <w:basedOn w:val="Normal"/>
    <w:link w:val="BalloonTextChar"/>
    <w:uiPriority w:val="99"/>
    <w:semiHidden/>
    <w:unhideWhenUsed/>
    <w:rsid w:val="007C78D2"/>
    <w:rPr>
      <w:rFonts w:ascii="Tahoma" w:hAnsi="Tahoma" w:cs="Tahoma"/>
      <w:sz w:val="16"/>
      <w:szCs w:val="16"/>
    </w:rPr>
  </w:style>
  <w:style w:type="character" w:customStyle="1" w:styleId="BalloonTextChar">
    <w:name w:val="Balloon Text Char"/>
    <w:basedOn w:val="DefaultParagraphFont"/>
    <w:link w:val="BalloonText"/>
    <w:uiPriority w:val="99"/>
    <w:semiHidden/>
    <w:rsid w:val="007C78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27F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8D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C78D2"/>
  </w:style>
  <w:style w:type="paragraph" w:styleId="Footer">
    <w:name w:val="footer"/>
    <w:basedOn w:val="Normal"/>
    <w:link w:val="FooterChar"/>
    <w:uiPriority w:val="99"/>
    <w:unhideWhenUsed/>
    <w:rsid w:val="007C78D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C78D2"/>
  </w:style>
  <w:style w:type="paragraph" w:styleId="BodyText">
    <w:name w:val="Body Text"/>
    <w:basedOn w:val="Normal"/>
    <w:link w:val="BodyTextChar"/>
    <w:rsid w:val="007C78D2"/>
    <w:pPr>
      <w:jc w:val="center"/>
    </w:pPr>
    <w:rPr>
      <w:sz w:val="16"/>
    </w:rPr>
  </w:style>
  <w:style w:type="character" w:customStyle="1" w:styleId="BodyTextChar">
    <w:name w:val="Body Text Char"/>
    <w:basedOn w:val="DefaultParagraphFont"/>
    <w:link w:val="BodyText"/>
    <w:rsid w:val="007C78D2"/>
    <w:rPr>
      <w:rFonts w:ascii="Times New Roman" w:eastAsia="Times New Roman" w:hAnsi="Times New Roman" w:cs="Times New Roman"/>
      <w:sz w:val="16"/>
      <w:szCs w:val="20"/>
    </w:rPr>
  </w:style>
  <w:style w:type="character" w:styleId="Hyperlink">
    <w:name w:val="Hyperlink"/>
    <w:rsid w:val="007C78D2"/>
    <w:rPr>
      <w:color w:val="0000FF"/>
      <w:u w:val="single"/>
    </w:rPr>
  </w:style>
  <w:style w:type="paragraph" w:styleId="BalloonText">
    <w:name w:val="Balloon Text"/>
    <w:basedOn w:val="Normal"/>
    <w:link w:val="BalloonTextChar"/>
    <w:uiPriority w:val="99"/>
    <w:semiHidden/>
    <w:unhideWhenUsed/>
    <w:rsid w:val="007C78D2"/>
    <w:rPr>
      <w:rFonts w:ascii="Tahoma" w:hAnsi="Tahoma" w:cs="Tahoma"/>
      <w:sz w:val="16"/>
      <w:szCs w:val="16"/>
    </w:rPr>
  </w:style>
  <w:style w:type="character" w:customStyle="1" w:styleId="BalloonTextChar">
    <w:name w:val="Balloon Text Char"/>
    <w:basedOn w:val="DefaultParagraphFont"/>
    <w:link w:val="BalloonText"/>
    <w:uiPriority w:val="99"/>
    <w:semiHidden/>
    <w:rsid w:val="007C78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27F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2208">
      <w:bodyDiv w:val="1"/>
      <w:marLeft w:val="0"/>
      <w:marRight w:val="0"/>
      <w:marTop w:val="0"/>
      <w:marBottom w:val="0"/>
      <w:divBdr>
        <w:top w:val="none" w:sz="0" w:space="0" w:color="auto"/>
        <w:left w:val="none" w:sz="0" w:space="0" w:color="auto"/>
        <w:bottom w:val="none" w:sz="0" w:space="0" w:color="auto"/>
        <w:right w:val="none" w:sz="0" w:space="0" w:color="auto"/>
      </w:divBdr>
    </w:div>
    <w:div w:id="609749289">
      <w:bodyDiv w:val="1"/>
      <w:marLeft w:val="0"/>
      <w:marRight w:val="0"/>
      <w:marTop w:val="0"/>
      <w:marBottom w:val="0"/>
      <w:divBdr>
        <w:top w:val="none" w:sz="0" w:space="0" w:color="auto"/>
        <w:left w:val="none" w:sz="0" w:space="0" w:color="auto"/>
        <w:bottom w:val="none" w:sz="0" w:space="0" w:color="auto"/>
        <w:right w:val="none" w:sz="0" w:space="0" w:color="auto"/>
      </w:divBdr>
    </w:div>
    <w:div w:id="799692137">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1390493556">
      <w:bodyDiv w:val="1"/>
      <w:marLeft w:val="0"/>
      <w:marRight w:val="0"/>
      <w:marTop w:val="0"/>
      <w:marBottom w:val="0"/>
      <w:divBdr>
        <w:top w:val="none" w:sz="0" w:space="0" w:color="auto"/>
        <w:left w:val="none" w:sz="0" w:space="0" w:color="auto"/>
        <w:bottom w:val="none" w:sz="0" w:space="0" w:color="auto"/>
        <w:right w:val="none" w:sz="0" w:space="0" w:color="auto"/>
      </w:divBdr>
    </w:div>
    <w:div w:id="20611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bny.org/" TargetMode="External"/><Relationship Id="rId13" Type="http://schemas.openxmlformats.org/officeDocument/2006/relationships/hyperlink" Target="mailto:president@wccbny.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wcbny.org" TargetMode="External"/><Relationship Id="rId12" Type="http://schemas.openxmlformats.org/officeDocument/2006/relationships/hyperlink" Target="http://www.wcbny.org/"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vents@wcbny.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pwestchester.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wcbny.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8</cp:revision>
  <dcterms:created xsi:type="dcterms:W3CDTF">2015-07-30T12:56:00Z</dcterms:created>
  <dcterms:modified xsi:type="dcterms:W3CDTF">2015-08-07T14:03:00Z</dcterms:modified>
</cp:coreProperties>
</file>